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D63A7" w14:textId="77777777" w:rsidR="00ED4A28" w:rsidRDefault="00000000">
      <w:pPr>
        <w:jc w:val="center"/>
        <w:rPr>
          <w:rFonts w:ascii="Jomolhari" w:eastAsia="Jomolhari" w:hAnsi="Jomolhari" w:cs="Jomolhari"/>
          <w:sz w:val="28"/>
          <w:szCs w:val="28"/>
        </w:rPr>
      </w:pPr>
      <w:r>
        <w:rPr>
          <w:rFonts w:ascii="Jomolhari" w:eastAsia="Jomolhari" w:hAnsi="Jomolhari" w:cs="Jomolhari"/>
          <w:sz w:val="28"/>
          <w:szCs w:val="28"/>
        </w:rPr>
        <w:t xml:space="preserve">About </w:t>
      </w:r>
    </w:p>
    <w:p w14:paraId="1D82A782" w14:textId="77777777" w:rsidR="00ED4A28" w:rsidRDefault="00ED4A28">
      <w:pPr>
        <w:rPr>
          <w:rFonts w:ascii="Jomolhari" w:eastAsia="Jomolhari" w:hAnsi="Jomolhari" w:cs="Jomolhari"/>
          <w:sz w:val="28"/>
          <w:szCs w:val="28"/>
        </w:rPr>
      </w:pPr>
    </w:p>
    <w:p w14:paraId="3860F3DA" w14:textId="77777777" w:rsidR="00ED4A28" w:rsidRDefault="00000000">
      <w:pPr>
        <w:rPr>
          <w:rFonts w:ascii="Jomolhari" w:eastAsia="Jomolhari" w:hAnsi="Jomolhari" w:cs="Jomolhari"/>
          <w:b/>
          <w:sz w:val="28"/>
          <w:szCs w:val="28"/>
        </w:rPr>
      </w:pPr>
      <w:r>
        <w:rPr>
          <w:rFonts w:ascii="Jomolhari" w:eastAsia="Jomolhari" w:hAnsi="Jomolhari" w:cs="Jomolhari"/>
          <w:b/>
          <w:sz w:val="28"/>
          <w:szCs w:val="28"/>
        </w:rPr>
        <w:t>Interbeing</w:t>
      </w:r>
    </w:p>
    <w:p w14:paraId="7A77D2ED" w14:textId="77777777" w:rsidR="00ED4A28" w:rsidRDefault="00000000">
      <w:pPr>
        <w:rPr>
          <w:rFonts w:ascii="Jomolhari" w:eastAsia="Jomolhari" w:hAnsi="Jomolhari" w:cs="Jomolhari"/>
          <w:sz w:val="28"/>
          <w:szCs w:val="28"/>
        </w:rPr>
      </w:pPr>
      <w:r>
        <w:rPr>
          <w:rFonts w:ascii="Jomolhari" w:eastAsia="Jomolhari" w:hAnsi="Jomolhari" w:cs="Jomolhari"/>
          <w:sz w:val="28"/>
          <w:szCs w:val="28"/>
        </w:rPr>
        <w:t xml:space="preserve">It is utterly impossible to </w:t>
      </w:r>
      <w:proofErr w:type="spellStart"/>
      <w:r>
        <w:rPr>
          <w:rFonts w:ascii="Jomolhari" w:eastAsia="Jomolhari" w:hAnsi="Jomolhari" w:cs="Jomolhari"/>
          <w:sz w:val="28"/>
          <w:szCs w:val="28"/>
        </w:rPr>
        <w:t>honour</w:t>
      </w:r>
      <w:proofErr w:type="spellEnd"/>
      <w:r>
        <w:rPr>
          <w:rFonts w:ascii="Jomolhari" w:eastAsia="Jomolhari" w:hAnsi="Jomolhari" w:cs="Jomolhari"/>
          <w:sz w:val="28"/>
          <w:szCs w:val="28"/>
        </w:rPr>
        <w:t xml:space="preserve"> all people and non-human people who have made this website possible - there are dozens, hundreds, countless of them! </w:t>
      </w:r>
    </w:p>
    <w:p w14:paraId="61E3BB0B" w14:textId="769A0431" w:rsidR="00ED4A28" w:rsidRDefault="00000000">
      <w:pPr>
        <w:rPr>
          <w:rFonts w:ascii="Jomolhari" w:eastAsia="Jomolhari" w:hAnsi="Jomolhari" w:cs="Jomolhari"/>
          <w:sz w:val="28"/>
          <w:szCs w:val="28"/>
        </w:rPr>
      </w:pPr>
      <w:r>
        <w:rPr>
          <w:rFonts w:ascii="Jomolhari" w:eastAsia="Jomolhari" w:hAnsi="Jomolhari" w:cs="Jomolhari"/>
          <w:noProof/>
          <w:sz w:val="28"/>
          <w:szCs w:val="28"/>
        </w:rPr>
        <w:drawing>
          <wp:inline distT="114300" distB="114300" distL="114300" distR="114300" wp14:anchorId="675A89D7" wp14:editId="1766E209">
            <wp:extent cx="5943600" cy="5943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
                    <a:srcRect/>
                    <a:stretch>
                      <a:fillRect/>
                    </a:stretch>
                  </pic:blipFill>
                  <pic:spPr>
                    <a:xfrm>
                      <a:off x="0" y="0"/>
                      <a:ext cx="5943600" cy="5943600"/>
                    </a:xfrm>
                    <a:prstGeom prst="rect">
                      <a:avLst/>
                    </a:prstGeom>
                    <a:ln/>
                  </pic:spPr>
                </pic:pic>
              </a:graphicData>
            </a:graphic>
          </wp:inline>
        </w:drawing>
      </w:r>
      <w:r w:rsidR="0022443F">
        <w:rPr>
          <w:rFonts w:ascii="Jomolhari" w:eastAsia="Jomolhari" w:hAnsi="Jomolhari" w:cs="Jomolhari"/>
          <w:sz w:val="28"/>
          <w:szCs w:val="28"/>
        </w:rPr>
        <w:softHyphen/>
      </w:r>
    </w:p>
    <w:p w14:paraId="788B7307" w14:textId="77777777" w:rsidR="00ED4A28" w:rsidRDefault="00000000">
      <w:pPr>
        <w:rPr>
          <w:rFonts w:ascii="Jomolhari" w:eastAsia="Jomolhari" w:hAnsi="Jomolhari" w:cs="Jomolhari"/>
          <w:sz w:val="28"/>
          <w:szCs w:val="28"/>
        </w:rPr>
      </w:pPr>
      <w:hyperlink r:id="rId5">
        <w:r>
          <w:rPr>
            <w:rFonts w:ascii="Jomolhari" w:eastAsia="Jomolhari" w:hAnsi="Jomolhari" w:cs="Jomolhari"/>
            <w:color w:val="1155CC"/>
            <w:sz w:val="28"/>
            <w:szCs w:val="28"/>
            <w:u w:val="single"/>
          </w:rPr>
          <w:t>Source</w:t>
        </w:r>
      </w:hyperlink>
    </w:p>
    <w:p w14:paraId="18C8D22D" w14:textId="77777777" w:rsidR="00ED4A28" w:rsidRDefault="00000000">
      <w:pPr>
        <w:rPr>
          <w:rFonts w:ascii="Jomolhari" w:eastAsia="Jomolhari" w:hAnsi="Jomolhari" w:cs="Jomolhari"/>
          <w:sz w:val="28"/>
          <w:szCs w:val="28"/>
        </w:rPr>
      </w:pPr>
      <w:r>
        <w:rPr>
          <w:rFonts w:ascii="Jomolhari" w:eastAsia="Jomolhari" w:hAnsi="Jomolhari" w:cs="Jomolhari"/>
          <w:sz w:val="28"/>
          <w:szCs w:val="28"/>
        </w:rPr>
        <w:t xml:space="preserve">Who are these countless beings? Students learning with dedication and enthusiasm, Dharma friends supporting my practice, editors working on my textbooks along with their teachers and mentors, voice actors, artists, volunteers helping make videos, students translating the textbook into other languages, my family and society, dogs and cats appearing on the Zoom screen watering my seeds of joy, IT experts creating this platform, their mothers and ancestors, the farmer who grew the wheat which I enjoyed for breakfast, the clouds, the rain, the sunshine… </w:t>
      </w:r>
    </w:p>
    <w:p w14:paraId="6B33BAEC" w14:textId="77777777" w:rsidR="00ED4A28" w:rsidRDefault="00ED4A28">
      <w:pPr>
        <w:rPr>
          <w:rFonts w:ascii="Jomolhari" w:eastAsia="Jomolhari" w:hAnsi="Jomolhari" w:cs="Jomolhari"/>
          <w:sz w:val="28"/>
          <w:szCs w:val="28"/>
        </w:rPr>
      </w:pPr>
    </w:p>
    <w:p w14:paraId="3A96E0E0" w14:textId="77777777" w:rsidR="00ED4A28" w:rsidRDefault="00000000">
      <w:pPr>
        <w:rPr>
          <w:rFonts w:ascii="Jomolhari" w:eastAsia="Jomolhari" w:hAnsi="Jomolhari" w:cs="Jomolhari"/>
          <w:sz w:val="28"/>
          <w:szCs w:val="28"/>
        </w:rPr>
      </w:pPr>
      <w:r>
        <w:rPr>
          <w:rFonts w:ascii="Jomolhari" w:eastAsia="Jomolhari" w:hAnsi="Jomolhari" w:cs="Jomolhari"/>
          <w:sz w:val="28"/>
          <w:szCs w:val="28"/>
        </w:rPr>
        <w:t xml:space="preserve">If we look deeply into the nature of </w:t>
      </w:r>
      <w:proofErr w:type="spellStart"/>
      <w:r>
        <w:rPr>
          <w:rFonts w:ascii="Jomolhari" w:eastAsia="Jomolhari" w:hAnsi="Jomolhari" w:cs="Jomolhari"/>
          <w:sz w:val="28"/>
          <w:szCs w:val="28"/>
        </w:rPr>
        <w:t>རྟེན་ཅིང་འབྲེལ་བར་འབྱུང་བ</w:t>
      </w:r>
      <w:proofErr w:type="spellEnd"/>
      <w:r>
        <w:rPr>
          <w:rFonts w:ascii="Jomolhari" w:eastAsia="Jomolhari" w:hAnsi="Jomolhari" w:cs="Jomolhari"/>
          <w:sz w:val="28"/>
          <w:szCs w:val="28"/>
        </w:rPr>
        <w:t>། inter-being of everything, we’ll come to realize that ultimately the whole universe has come together to create this website to support your learning!</w:t>
      </w:r>
    </w:p>
    <w:p w14:paraId="493DD601" w14:textId="77777777" w:rsidR="00ED4A28" w:rsidRDefault="00ED4A28">
      <w:pPr>
        <w:rPr>
          <w:rFonts w:ascii="Jomolhari" w:eastAsia="Jomolhari" w:hAnsi="Jomolhari" w:cs="Jomolhari"/>
          <w:sz w:val="28"/>
          <w:szCs w:val="28"/>
        </w:rPr>
      </w:pPr>
    </w:p>
    <w:p w14:paraId="6447BC07" w14:textId="77777777" w:rsidR="00ED4A28" w:rsidRDefault="00000000">
      <w:pPr>
        <w:rPr>
          <w:rFonts w:ascii="Jomolhari" w:eastAsia="Jomolhari" w:hAnsi="Jomolhari" w:cs="Jomolhari"/>
          <w:sz w:val="28"/>
          <w:szCs w:val="28"/>
        </w:rPr>
      </w:pPr>
      <w:r>
        <w:rPr>
          <w:rFonts w:ascii="Jomolhari" w:eastAsia="Jomolhari" w:hAnsi="Jomolhari" w:cs="Jomolhari"/>
          <w:sz w:val="28"/>
          <w:szCs w:val="28"/>
        </w:rPr>
        <w:t xml:space="preserve">So, I’ll need to make a difficult choice and just mention </w:t>
      </w:r>
      <w:r>
        <w:rPr>
          <w:rFonts w:ascii="Jomolhari" w:eastAsia="Jomolhari" w:hAnsi="Jomolhari" w:cs="Jomolhari"/>
          <w:i/>
          <w:sz w:val="28"/>
          <w:szCs w:val="28"/>
        </w:rPr>
        <w:t xml:space="preserve">some </w:t>
      </w:r>
      <w:r>
        <w:rPr>
          <w:rFonts w:ascii="Jomolhari" w:eastAsia="Jomolhari" w:hAnsi="Jomolhari" w:cs="Jomolhari"/>
          <w:sz w:val="28"/>
          <w:szCs w:val="28"/>
        </w:rPr>
        <w:t xml:space="preserve">beings who have probably supported this website, my </w:t>
      </w:r>
      <w:proofErr w:type="spellStart"/>
      <w:r>
        <w:rPr>
          <w:rFonts w:ascii="Jomolhari" w:eastAsia="Jomolhari" w:hAnsi="Jomolhari" w:cs="Jomolhari"/>
          <w:sz w:val="28"/>
          <w:szCs w:val="28"/>
        </w:rPr>
        <w:t>བོད་སྐད</w:t>
      </w:r>
      <w:proofErr w:type="spellEnd"/>
      <w:r>
        <w:rPr>
          <w:rFonts w:ascii="Jomolhari" w:eastAsia="Jomolhari" w:hAnsi="Jomolhari" w:cs="Jomolhari"/>
          <w:sz w:val="28"/>
          <w:szCs w:val="28"/>
        </w:rPr>
        <w:t xml:space="preserve">། Tibetan language </w:t>
      </w:r>
      <w:proofErr w:type="gramStart"/>
      <w:r>
        <w:rPr>
          <w:rFonts w:ascii="Jomolhari" w:eastAsia="Jomolhari" w:hAnsi="Jomolhari" w:cs="Jomolhari"/>
          <w:sz w:val="28"/>
          <w:szCs w:val="28"/>
        </w:rPr>
        <w:t>activities</w:t>
      </w:r>
      <w:proofErr w:type="gramEnd"/>
      <w:r>
        <w:rPr>
          <w:rFonts w:ascii="Jomolhari" w:eastAsia="Jomolhari" w:hAnsi="Jomolhari" w:cs="Jomolhari"/>
          <w:sz w:val="28"/>
          <w:szCs w:val="28"/>
        </w:rPr>
        <w:t xml:space="preserve"> and path of learning the most concretely. </w:t>
      </w:r>
    </w:p>
    <w:p w14:paraId="2F054650" w14:textId="77777777" w:rsidR="00ED4A28" w:rsidRDefault="00ED4A28">
      <w:pPr>
        <w:rPr>
          <w:rFonts w:ascii="Jomolhari" w:eastAsia="Jomolhari" w:hAnsi="Jomolhari" w:cs="Jomolhari"/>
          <w:sz w:val="28"/>
          <w:szCs w:val="28"/>
        </w:rPr>
      </w:pPr>
    </w:p>
    <w:p w14:paraId="786748DF" w14:textId="77777777" w:rsidR="00ED4A28" w:rsidRDefault="00000000">
      <w:pPr>
        <w:rPr>
          <w:rFonts w:ascii="Jomolhari" w:eastAsia="Jomolhari" w:hAnsi="Jomolhari" w:cs="Jomolhari"/>
          <w:sz w:val="28"/>
          <w:szCs w:val="28"/>
        </w:rPr>
      </w:pPr>
      <w:r>
        <w:rPr>
          <w:rFonts w:ascii="Jomolhari" w:eastAsia="Jomolhari" w:hAnsi="Jomolhari" w:cs="Jomolhari"/>
          <w:sz w:val="28"/>
          <w:szCs w:val="28"/>
        </w:rPr>
        <w:t xml:space="preserve">With no further introduction, please join me to meet these cherished beings (and some of their quotes) who have accompanied and supported my work and continue to do so. It’s been and continues to be a journey of love, </w:t>
      </w:r>
      <w:proofErr w:type="gramStart"/>
      <w:r>
        <w:rPr>
          <w:rFonts w:ascii="Jomolhari" w:eastAsia="Jomolhari" w:hAnsi="Jomolhari" w:cs="Jomolhari"/>
          <w:sz w:val="28"/>
          <w:szCs w:val="28"/>
        </w:rPr>
        <w:t>trust</w:t>
      </w:r>
      <w:proofErr w:type="gramEnd"/>
      <w:r>
        <w:rPr>
          <w:rFonts w:ascii="Jomolhari" w:eastAsia="Jomolhari" w:hAnsi="Jomolhari" w:cs="Jomolhari"/>
          <w:sz w:val="28"/>
          <w:szCs w:val="28"/>
        </w:rPr>
        <w:t xml:space="preserve"> and dedication.</w:t>
      </w:r>
    </w:p>
    <w:p w14:paraId="2D637CBD" w14:textId="77777777" w:rsidR="00ED4A28" w:rsidRDefault="00ED4A28">
      <w:pPr>
        <w:rPr>
          <w:rFonts w:ascii="Jomolhari" w:eastAsia="Jomolhari" w:hAnsi="Jomolhari" w:cs="Jomolhari"/>
          <w:sz w:val="28"/>
          <w:szCs w:val="28"/>
        </w:rPr>
      </w:pPr>
    </w:p>
    <w:p w14:paraId="5CB51D86" w14:textId="77777777" w:rsidR="00ED4A28" w:rsidRDefault="00000000">
      <w:pPr>
        <w:rPr>
          <w:rFonts w:ascii="Jomolhari" w:eastAsia="Jomolhari" w:hAnsi="Jomolhari" w:cs="Jomolhari"/>
          <w:sz w:val="28"/>
          <w:szCs w:val="28"/>
        </w:rPr>
      </w:pPr>
      <w:r>
        <w:rPr>
          <w:rFonts w:ascii="Jomolhari" w:eastAsia="Jomolhari" w:hAnsi="Jomolhari" w:cs="Jomolhari"/>
          <w:sz w:val="28"/>
          <w:szCs w:val="28"/>
        </w:rPr>
        <w:t>Going back in chronological order starting from today…</w:t>
      </w:r>
    </w:p>
    <w:p w14:paraId="2B3A86BB" w14:textId="77777777" w:rsidR="00ED4A28" w:rsidRDefault="00ED4A28">
      <w:pPr>
        <w:rPr>
          <w:rFonts w:ascii="Jomolhari" w:eastAsia="Jomolhari" w:hAnsi="Jomolhari" w:cs="Jomolhari"/>
          <w:sz w:val="28"/>
          <w:szCs w:val="28"/>
        </w:rPr>
      </w:pPr>
    </w:p>
    <w:p w14:paraId="7F4F80BB" w14:textId="77777777" w:rsidR="00ED4A28" w:rsidRDefault="00000000">
      <w:pPr>
        <w:rPr>
          <w:rFonts w:ascii="Jomolhari" w:eastAsia="Jomolhari" w:hAnsi="Jomolhari" w:cs="Jomolhari"/>
          <w:b/>
          <w:sz w:val="28"/>
          <w:szCs w:val="28"/>
        </w:rPr>
      </w:pPr>
      <w:commentRangeStart w:id="0"/>
      <w:proofErr w:type="spellStart"/>
      <w:r>
        <w:rPr>
          <w:rFonts w:ascii="Jomolhari" w:eastAsia="Jomolhari" w:hAnsi="Jomolhari" w:cs="Jomolhari"/>
          <w:b/>
          <w:sz w:val="28"/>
          <w:szCs w:val="28"/>
        </w:rPr>
        <w:lastRenderedPageBreak/>
        <w:t>Laurane</w:t>
      </w:r>
      <w:proofErr w:type="spellEnd"/>
      <w:r>
        <w:rPr>
          <w:rFonts w:ascii="Jomolhari" w:eastAsia="Jomolhari" w:hAnsi="Jomolhari" w:cs="Jomolhari"/>
          <w:b/>
          <w:sz w:val="28"/>
          <w:szCs w:val="28"/>
        </w:rPr>
        <w:t xml:space="preserve"> Boulenger</w:t>
      </w:r>
      <w:commentRangeEnd w:id="0"/>
      <w:r>
        <w:commentReference w:id="0"/>
      </w:r>
      <w:r>
        <w:rPr>
          <w:rFonts w:ascii="Jomolhari" w:eastAsia="Jomolhari" w:hAnsi="Jomolhari" w:cs="Jomolhari"/>
          <w:b/>
          <w:sz w:val="28"/>
          <w:szCs w:val="28"/>
        </w:rPr>
        <w:t xml:space="preserve"> </w:t>
      </w:r>
      <w:proofErr w:type="spellStart"/>
      <w:r>
        <w:rPr>
          <w:rFonts w:ascii="Jomolhari" w:eastAsia="Jomolhari" w:hAnsi="Jomolhari" w:cs="Jomolhari"/>
          <w:b/>
          <w:sz w:val="28"/>
          <w:szCs w:val="28"/>
        </w:rPr>
        <w:t>ལགས</w:t>
      </w:r>
      <w:proofErr w:type="spellEnd"/>
      <w:r>
        <w:rPr>
          <w:rFonts w:ascii="Jomolhari" w:eastAsia="Jomolhari" w:hAnsi="Jomolhari" w:cs="Jomolhari"/>
          <w:b/>
          <w:sz w:val="28"/>
          <w:szCs w:val="28"/>
        </w:rPr>
        <w:t>།</w:t>
      </w:r>
    </w:p>
    <w:p w14:paraId="280A8D1B" w14:textId="77777777" w:rsidR="00ED4A28" w:rsidRDefault="00000000">
      <w:pPr>
        <w:rPr>
          <w:rFonts w:ascii="Jomolhari" w:eastAsia="Jomolhari" w:hAnsi="Jomolhari" w:cs="Jomolhari"/>
          <w:sz w:val="28"/>
          <w:szCs w:val="28"/>
        </w:rPr>
      </w:pPr>
      <w:r>
        <w:rPr>
          <w:rFonts w:ascii="Jomolhari" w:eastAsia="Jomolhari" w:hAnsi="Jomolhari" w:cs="Jomolhari"/>
          <w:sz w:val="28"/>
          <w:szCs w:val="28"/>
        </w:rPr>
        <w:t xml:space="preserve">This wonderful website has kindly been created with much love and skill by an alumna of our Tibetan Course and dear friend, </w:t>
      </w:r>
      <w:proofErr w:type="spellStart"/>
      <w:r>
        <w:rPr>
          <w:rFonts w:ascii="Jomolhari" w:eastAsia="Jomolhari" w:hAnsi="Jomolhari" w:cs="Jomolhari"/>
          <w:sz w:val="28"/>
          <w:szCs w:val="28"/>
        </w:rPr>
        <w:t>Laurane</w:t>
      </w:r>
      <w:proofErr w:type="spellEnd"/>
      <w:r>
        <w:rPr>
          <w:rFonts w:ascii="Jomolhari" w:eastAsia="Jomolhari" w:hAnsi="Jomolhari" w:cs="Jomolhari"/>
          <w:sz w:val="28"/>
          <w:szCs w:val="28"/>
        </w:rPr>
        <w:t xml:space="preserve"> Boulenger </w:t>
      </w:r>
      <w:proofErr w:type="spellStart"/>
      <w:r>
        <w:rPr>
          <w:rFonts w:ascii="Jomolhari" w:eastAsia="Jomolhari" w:hAnsi="Jomolhari" w:cs="Jomolhari"/>
          <w:sz w:val="28"/>
          <w:szCs w:val="28"/>
        </w:rPr>
        <w:t>ལགས</w:t>
      </w:r>
      <w:proofErr w:type="spellEnd"/>
      <w:r>
        <w:rPr>
          <w:rFonts w:ascii="Jomolhari" w:eastAsia="Jomolhari" w:hAnsi="Jomolhari" w:cs="Jomolhari"/>
          <w:sz w:val="28"/>
          <w:szCs w:val="28"/>
        </w:rPr>
        <w:t xml:space="preserve">།. She also creates and designs amazing </w:t>
      </w:r>
      <w:hyperlink r:id="rId9">
        <w:r>
          <w:rPr>
            <w:rFonts w:ascii="Jomolhari" w:eastAsia="Jomolhari" w:hAnsi="Jomolhari" w:cs="Jomolhari"/>
            <w:color w:val="1155CC"/>
            <w:sz w:val="28"/>
            <w:szCs w:val="28"/>
            <w:u w:val="single"/>
          </w:rPr>
          <w:t>French Courses</w:t>
        </w:r>
      </w:hyperlink>
      <w:r>
        <w:rPr>
          <w:rFonts w:ascii="Jomolhari" w:eastAsia="Jomolhari" w:hAnsi="Jomolhari" w:cs="Jomolhari"/>
          <w:sz w:val="28"/>
          <w:szCs w:val="28"/>
        </w:rPr>
        <w:t xml:space="preserve"> and </w:t>
      </w:r>
      <w:hyperlink r:id="rId10">
        <w:r>
          <w:rPr>
            <w:rFonts w:ascii="Jomolhari" w:eastAsia="Jomolhari" w:hAnsi="Jomolhari" w:cs="Jomolhari"/>
            <w:color w:val="1155CC"/>
            <w:sz w:val="28"/>
            <w:szCs w:val="28"/>
            <w:u w:val="single"/>
          </w:rPr>
          <w:t>Tibetan language study materials</w:t>
        </w:r>
      </w:hyperlink>
      <w:r>
        <w:rPr>
          <w:rFonts w:ascii="Jomolhari" w:eastAsia="Jomolhari" w:hAnsi="Jomolhari" w:cs="Jomolhari"/>
          <w:sz w:val="28"/>
          <w:szCs w:val="28"/>
        </w:rPr>
        <w:t xml:space="preserve">. </w:t>
      </w:r>
      <w:proofErr w:type="gramStart"/>
      <w:r>
        <w:rPr>
          <w:rFonts w:ascii="Jomolhari" w:eastAsia="Jomolhari" w:hAnsi="Jomolhari" w:cs="Jomolhari"/>
          <w:sz w:val="28"/>
          <w:szCs w:val="28"/>
        </w:rPr>
        <w:t>But,</w:t>
      </w:r>
      <w:proofErr w:type="gramEnd"/>
      <w:r>
        <w:rPr>
          <w:rFonts w:ascii="Jomolhari" w:eastAsia="Jomolhari" w:hAnsi="Jomolhari" w:cs="Jomolhari"/>
          <w:sz w:val="28"/>
          <w:szCs w:val="28"/>
        </w:rPr>
        <w:t xml:space="preserve"> what she loves the most are </w:t>
      </w:r>
      <w:proofErr w:type="spellStart"/>
      <w:r>
        <w:rPr>
          <w:rFonts w:ascii="Jomolhari" w:eastAsia="Jomolhari" w:hAnsi="Jomolhari" w:cs="Jomolhari"/>
          <w:sz w:val="28"/>
          <w:szCs w:val="28"/>
        </w:rPr>
        <w:t>རི་བོང</w:t>
      </w:r>
      <w:proofErr w:type="spellEnd"/>
      <w:r>
        <w:rPr>
          <w:rFonts w:ascii="Jomolhari" w:eastAsia="Jomolhari" w:hAnsi="Jomolhari" w:cs="Jomolhari"/>
          <w:sz w:val="28"/>
          <w:szCs w:val="28"/>
        </w:rPr>
        <w:t xml:space="preserve">་། (bunnies). </w:t>
      </w:r>
    </w:p>
    <w:p w14:paraId="37D4125C" w14:textId="77777777" w:rsidR="00ED4A28" w:rsidRDefault="00ED4A28">
      <w:pPr>
        <w:rPr>
          <w:rFonts w:ascii="Jomolhari" w:eastAsia="Jomolhari" w:hAnsi="Jomolhari" w:cs="Jomolhari"/>
          <w:sz w:val="28"/>
          <w:szCs w:val="28"/>
        </w:rPr>
      </w:pPr>
    </w:p>
    <w:p w14:paraId="5DD12D2F" w14:textId="77777777" w:rsidR="00ED4A28" w:rsidRDefault="00000000">
      <w:pPr>
        <w:rPr>
          <w:rFonts w:ascii="Jomolhari" w:eastAsia="Jomolhari" w:hAnsi="Jomolhari" w:cs="Jomolhari"/>
          <w:b/>
          <w:sz w:val="28"/>
          <w:szCs w:val="28"/>
        </w:rPr>
      </w:pPr>
      <w:proofErr w:type="spellStart"/>
      <w:r>
        <w:rPr>
          <w:rFonts w:ascii="Jomolhari" w:eastAsia="Jomolhari" w:hAnsi="Jomolhari" w:cs="Jomolhari"/>
          <w:b/>
          <w:sz w:val="28"/>
          <w:szCs w:val="28"/>
        </w:rPr>
        <w:t>Tsering</w:t>
      </w:r>
      <w:proofErr w:type="spellEnd"/>
      <w:r>
        <w:rPr>
          <w:rFonts w:ascii="Jomolhari" w:eastAsia="Jomolhari" w:hAnsi="Jomolhari" w:cs="Jomolhari"/>
          <w:b/>
          <w:sz w:val="28"/>
          <w:szCs w:val="28"/>
        </w:rPr>
        <w:t xml:space="preserve"> </w:t>
      </w:r>
      <w:proofErr w:type="spellStart"/>
      <w:r>
        <w:rPr>
          <w:rFonts w:ascii="Jomolhari" w:eastAsia="Jomolhari" w:hAnsi="Jomolhari" w:cs="Jomolhari"/>
          <w:b/>
          <w:sz w:val="28"/>
          <w:szCs w:val="28"/>
        </w:rPr>
        <w:t>Gellek</w:t>
      </w:r>
      <w:proofErr w:type="spellEnd"/>
      <w:r>
        <w:rPr>
          <w:rFonts w:ascii="Jomolhari" w:eastAsia="Jomolhari" w:hAnsi="Jomolhari" w:cs="Jomolhari"/>
          <w:b/>
          <w:sz w:val="28"/>
          <w:szCs w:val="28"/>
        </w:rPr>
        <w:t xml:space="preserve"> </w:t>
      </w:r>
      <w:proofErr w:type="spellStart"/>
      <w:r>
        <w:rPr>
          <w:rFonts w:ascii="Jomolhari" w:eastAsia="Jomolhari" w:hAnsi="Jomolhari" w:cs="Jomolhari"/>
          <w:b/>
          <w:sz w:val="28"/>
          <w:szCs w:val="28"/>
        </w:rPr>
        <w:t>ལགས</w:t>
      </w:r>
      <w:proofErr w:type="spellEnd"/>
      <w:r>
        <w:rPr>
          <w:rFonts w:ascii="Jomolhari" w:eastAsia="Jomolhari" w:hAnsi="Jomolhari" w:cs="Jomolhari"/>
          <w:b/>
          <w:sz w:val="28"/>
          <w:szCs w:val="28"/>
        </w:rPr>
        <w:t>།</w:t>
      </w:r>
    </w:p>
    <w:p w14:paraId="3CBF5524" w14:textId="77777777" w:rsidR="00ED4A28" w:rsidRDefault="00000000">
      <w:pPr>
        <w:rPr>
          <w:rFonts w:ascii="Jomolhari" w:eastAsia="Jomolhari" w:hAnsi="Jomolhari" w:cs="Jomolhari"/>
          <w:sz w:val="28"/>
          <w:szCs w:val="28"/>
        </w:rPr>
      </w:pPr>
      <w:r>
        <w:rPr>
          <w:rFonts w:ascii="Jomolhari" w:eastAsia="Jomolhari" w:hAnsi="Jomolhari" w:cs="Jomolhari"/>
          <w:noProof/>
          <w:sz w:val="28"/>
          <w:szCs w:val="28"/>
        </w:rPr>
        <w:drawing>
          <wp:inline distT="114300" distB="114300" distL="114300" distR="114300" wp14:anchorId="60FA4072" wp14:editId="7B8732B2">
            <wp:extent cx="5943600" cy="41656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4165600"/>
                    </a:xfrm>
                    <a:prstGeom prst="rect">
                      <a:avLst/>
                    </a:prstGeom>
                    <a:ln/>
                  </pic:spPr>
                </pic:pic>
              </a:graphicData>
            </a:graphic>
          </wp:inline>
        </w:drawing>
      </w:r>
    </w:p>
    <w:p w14:paraId="13322397" w14:textId="77777777" w:rsidR="00ED4A28" w:rsidRDefault="00000000">
      <w:pPr>
        <w:rPr>
          <w:rFonts w:ascii="Jomolhari" w:eastAsia="Jomolhari" w:hAnsi="Jomolhari" w:cs="Jomolhari"/>
          <w:sz w:val="28"/>
          <w:szCs w:val="28"/>
        </w:rPr>
      </w:pPr>
      <w:hyperlink r:id="rId12">
        <w:r>
          <w:rPr>
            <w:rFonts w:ascii="Jomolhari" w:eastAsia="Jomolhari" w:hAnsi="Jomolhari" w:cs="Jomolhari"/>
            <w:color w:val="1155CC"/>
            <w:sz w:val="28"/>
            <w:szCs w:val="28"/>
            <w:u w:val="single"/>
          </w:rPr>
          <w:t>Source of the image</w:t>
        </w:r>
      </w:hyperlink>
    </w:p>
    <w:p w14:paraId="058C25B6" w14:textId="77777777" w:rsidR="00ED4A28" w:rsidRDefault="00000000">
      <w:pPr>
        <w:rPr>
          <w:rFonts w:ascii="Jomolhari" w:eastAsia="Jomolhari" w:hAnsi="Jomolhari" w:cs="Jomolhari"/>
          <w:sz w:val="28"/>
          <w:szCs w:val="28"/>
        </w:rPr>
      </w:pPr>
      <w:r>
        <w:rPr>
          <w:rFonts w:ascii="Jomolhari" w:eastAsia="Jomolhari" w:hAnsi="Jomolhari" w:cs="Jomolhari"/>
          <w:sz w:val="28"/>
          <w:szCs w:val="28"/>
        </w:rPr>
        <w:t xml:space="preserve">Designing and offering all these innovative and engaging Tibetan language Courses and resources became possible thanks to the incredible and </w:t>
      </w:r>
      <w:proofErr w:type="spellStart"/>
      <w:r>
        <w:rPr>
          <w:rFonts w:ascii="Jomolhari" w:eastAsia="Jomolhari" w:hAnsi="Jomolhari" w:cs="Jomolhari"/>
          <w:sz w:val="28"/>
          <w:szCs w:val="28"/>
        </w:rPr>
        <w:t>skilful</w:t>
      </w:r>
      <w:proofErr w:type="spellEnd"/>
      <w:r>
        <w:rPr>
          <w:rFonts w:ascii="Jomolhari" w:eastAsia="Jomolhari" w:hAnsi="Jomolhari" w:cs="Jomolhari"/>
          <w:sz w:val="28"/>
          <w:szCs w:val="28"/>
        </w:rPr>
        <w:t xml:space="preserve"> support of </w:t>
      </w:r>
      <w:proofErr w:type="spellStart"/>
      <w:r>
        <w:rPr>
          <w:rFonts w:ascii="Jomolhari" w:eastAsia="Jomolhari" w:hAnsi="Jomolhari" w:cs="Jomolhari"/>
          <w:sz w:val="28"/>
          <w:szCs w:val="28"/>
        </w:rPr>
        <w:t>Tsering</w:t>
      </w:r>
      <w:proofErr w:type="spellEnd"/>
      <w:r>
        <w:rPr>
          <w:rFonts w:ascii="Jomolhari" w:eastAsia="Jomolhari" w:hAnsi="Jomolhari" w:cs="Jomolhari"/>
          <w:sz w:val="28"/>
          <w:szCs w:val="28"/>
        </w:rPr>
        <w:t xml:space="preserve"> </w:t>
      </w:r>
      <w:proofErr w:type="spellStart"/>
      <w:r>
        <w:rPr>
          <w:rFonts w:ascii="Jomolhari" w:eastAsia="Jomolhari" w:hAnsi="Jomolhari" w:cs="Jomolhari"/>
          <w:sz w:val="28"/>
          <w:szCs w:val="28"/>
        </w:rPr>
        <w:t>Gellek</w:t>
      </w:r>
      <w:proofErr w:type="spellEnd"/>
      <w:r>
        <w:rPr>
          <w:rFonts w:ascii="Jomolhari" w:eastAsia="Jomolhari" w:hAnsi="Jomolhari" w:cs="Jomolhari"/>
          <w:sz w:val="28"/>
          <w:szCs w:val="28"/>
        </w:rPr>
        <w:t xml:space="preserve"> </w:t>
      </w:r>
      <w:proofErr w:type="spellStart"/>
      <w:r>
        <w:rPr>
          <w:rFonts w:ascii="Jomolhari" w:eastAsia="Jomolhari" w:hAnsi="Jomolhari" w:cs="Jomolhari"/>
          <w:sz w:val="28"/>
          <w:szCs w:val="28"/>
        </w:rPr>
        <w:t>ལགས</w:t>
      </w:r>
      <w:proofErr w:type="spellEnd"/>
      <w:r>
        <w:rPr>
          <w:rFonts w:ascii="Jomolhari" w:eastAsia="Jomolhari" w:hAnsi="Jomolhari" w:cs="Jomolhari"/>
          <w:sz w:val="28"/>
          <w:szCs w:val="28"/>
        </w:rPr>
        <w:t xml:space="preserve">།. She is the director of </w:t>
      </w:r>
      <w:hyperlink r:id="rId13">
        <w:r>
          <w:rPr>
            <w:rFonts w:ascii="Jomolhari" w:eastAsia="Jomolhari" w:hAnsi="Jomolhari" w:cs="Jomolhari"/>
            <w:color w:val="1155CC"/>
            <w:sz w:val="28"/>
            <w:szCs w:val="28"/>
            <w:u w:val="single"/>
          </w:rPr>
          <w:t>SINI</w:t>
        </w:r>
      </w:hyperlink>
      <w:r>
        <w:rPr>
          <w:rFonts w:ascii="Jomolhari" w:eastAsia="Jomolhari" w:hAnsi="Jomolhari" w:cs="Jomolhari"/>
          <w:sz w:val="28"/>
          <w:szCs w:val="28"/>
        </w:rPr>
        <w:t xml:space="preserve">, the </w:t>
      </w:r>
      <w:proofErr w:type="spellStart"/>
      <w:r>
        <w:rPr>
          <w:rFonts w:ascii="Jomolhari" w:eastAsia="Jomolhari" w:hAnsi="Jomolhari" w:cs="Jomolhari"/>
          <w:sz w:val="28"/>
          <w:szCs w:val="28"/>
        </w:rPr>
        <w:t>Sarnath</w:t>
      </w:r>
      <w:proofErr w:type="spellEnd"/>
      <w:r>
        <w:rPr>
          <w:rFonts w:ascii="Jomolhari" w:eastAsia="Jomolhari" w:hAnsi="Jomolhari" w:cs="Jomolhari"/>
          <w:sz w:val="28"/>
          <w:szCs w:val="28"/>
        </w:rPr>
        <w:t xml:space="preserve"> International Nyingma Institute. SINI’s motto is “Building </w:t>
      </w:r>
      <w:r>
        <w:rPr>
          <w:rFonts w:ascii="Jomolhari" w:eastAsia="Jomolhari" w:hAnsi="Jomolhari" w:cs="Jomolhari"/>
          <w:sz w:val="28"/>
          <w:szCs w:val="28"/>
        </w:rPr>
        <w:lastRenderedPageBreak/>
        <w:t xml:space="preserve">Bridges of Goodness”. Countless such bridges have been and continue to be built by our dedicated students and committed colleagues at SINI all over the world. </w:t>
      </w:r>
      <w:proofErr w:type="spellStart"/>
      <w:r>
        <w:rPr>
          <w:rFonts w:ascii="Jomolhari" w:eastAsia="Jomolhari" w:hAnsi="Jomolhari" w:cs="Jomolhari"/>
          <w:sz w:val="28"/>
          <w:szCs w:val="28"/>
        </w:rPr>
        <w:t>Tsering</w:t>
      </w:r>
      <w:proofErr w:type="spellEnd"/>
      <w:r>
        <w:rPr>
          <w:rFonts w:ascii="Jomolhari" w:eastAsia="Jomolhari" w:hAnsi="Jomolhari" w:cs="Jomolhari"/>
          <w:sz w:val="28"/>
          <w:szCs w:val="28"/>
        </w:rPr>
        <w:t xml:space="preserve"> </w:t>
      </w:r>
      <w:proofErr w:type="spellStart"/>
      <w:r>
        <w:rPr>
          <w:rFonts w:ascii="Jomolhari" w:eastAsia="Jomolhari" w:hAnsi="Jomolhari" w:cs="Jomolhari"/>
          <w:sz w:val="28"/>
          <w:szCs w:val="28"/>
        </w:rPr>
        <w:t>Gellek</w:t>
      </w:r>
      <w:proofErr w:type="spellEnd"/>
      <w:r>
        <w:rPr>
          <w:rFonts w:ascii="Jomolhari" w:eastAsia="Jomolhari" w:hAnsi="Jomolhari" w:cs="Jomolhari"/>
          <w:sz w:val="28"/>
          <w:szCs w:val="28"/>
        </w:rPr>
        <w:t xml:space="preserve"> </w:t>
      </w:r>
      <w:proofErr w:type="spellStart"/>
      <w:r>
        <w:rPr>
          <w:rFonts w:ascii="Jomolhari" w:eastAsia="Jomolhari" w:hAnsi="Jomolhari" w:cs="Jomolhari"/>
          <w:sz w:val="28"/>
          <w:szCs w:val="28"/>
        </w:rPr>
        <w:t>ལགས</w:t>
      </w:r>
      <w:proofErr w:type="spellEnd"/>
      <w:r>
        <w:rPr>
          <w:rFonts w:ascii="Jomolhari" w:eastAsia="Jomolhari" w:hAnsi="Jomolhari" w:cs="Jomolhari"/>
          <w:sz w:val="28"/>
          <w:szCs w:val="28"/>
        </w:rPr>
        <w:t xml:space="preserve">།’s </w:t>
      </w:r>
      <w:proofErr w:type="spellStart"/>
      <w:r>
        <w:rPr>
          <w:rFonts w:ascii="Jomolhari" w:eastAsia="Jomolhari" w:hAnsi="Jomolhari" w:cs="Jomolhari"/>
          <w:sz w:val="28"/>
          <w:szCs w:val="28"/>
        </w:rPr>
        <w:t>skilful</w:t>
      </w:r>
      <w:proofErr w:type="spellEnd"/>
      <w:r>
        <w:rPr>
          <w:rFonts w:ascii="Jomolhari" w:eastAsia="Jomolhari" w:hAnsi="Jomolhari" w:cs="Jomolhari"/>
          <w:sz w:val="28"/>
          <w:szCs w:val="28"/>
        </w:rPr>
        <w:t xml:space="preserve"> leadership, complete trust and deep love for our project is a guiding light for which I’m deeply grateful. </w:t>
      </w:r>
    </w:p>
    <w:p w14:paraId="6C8F6007" w14:textId="77777777" w:rsidR="00ED4A28" w:rsidRDefault="00ED4A28">
      <w:pPr>
        <w:rPr>
          <w:rFonts w:ascii="Jomolhari" w:eastAsia="Jomolhari" w:hAnsi="Jomolhari" w:cs="Jomolhari"/>
          <w:sz w:val="28"/>
          <w:szCs w:val="28"/>
        </w:rPr>
      </w:pPr>
    </w:p>
    <w:p w14:paraId="5363CD20" w14:textId="77777777" w:rsidR="00ED4A28" w:rsidRDefault="00000000">
      <w:pPr>
        <w:rPr>
          <w:rFonts w:ascii="Jomolhari" w:eastAsia="Jomolhari" w:hAnsi="Jomolhari" w:cs="Jomolhari"/>
          <w:b/>
          <w:sz w:val="28"/>
          <w:szCs w:val="28"/>
        </w:rPr>
      </w:pPr>
      <w:proofErr w:type="spellStart"/>
      <w:r>
        <w:rPr>
          <w:rFonts w:ascii="Jomolhari" w:eastAsia="Jomolhari" w:hAnsi="Jomolhari" w:cs="Jomolhari"/>
          <w:b/>
          <w:sz w:val="28"/>
          <w:szCs w:val="28"/>
        </w:rPr>
        <w:t>Tarthang</w:t>
      </w:r>
      <w:proofErr w:type="spellEnd"/>
      <w:r>
        <w:rPr>
          <w:rFonts w:ascii="Jomolhari" w:eastAsia="Jomolhari" w:hAnsi="Jomolhari" w:cs="Jomolhari"/>
          <w:b/>
          <w:sz w:val="28"/>
          <w:szCs w:val="28"/>
        </w:rPr>
        <w:t xml:space="preserve"> Tulku Rinpoche</w:t>
      </w:r>
    </w:p>
    <w:p w14:paraId="36C123B6" w14:textId="77777777" w:rsidR="00ED4A28" w:rsidRDefault="00000000">
      <w:pPr>
        <w:rPr>
          <w:rFonts w:ascii="Jomolhari" w:eastAsia="Jomolhari" w:hAnsi="Jomolhari" w:cs="Jomolhari"/>
          <w:sz w:val="28"/>
          <w:szCs w:val="28"/>
        </w:rPr>
      </w:pPr>
      <w:r>
        <w:rPr>
          <w:rFonts w:ascii="Jomolhari" w:eastAsia="Jomolhari" w:hAnsi="Jomolhari" w:cs="Jomolhari"/>
          <w:noProof/>
          <w:sz w:val="28"/>
          <w:szCs w:val="28"/>
        </w:rPr>
        <w:lastRenderedPageBreak/>
        <w:drawing>
          <wp:inline distT="114300" distB="114300" distL="114300" distR="114300" wp14:anchorId="0CB0DC57" wp14:editId="7801AAE0">
            <wp:extent cx="5943600" cy="59436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5943600"/>
                    </a:xfrm>
                    <a:prstGeom prst="rect">
                      <a:avLst/>
                    </a:prstGeom>
                    <a:ln/>
                  </pic:spPr>
                </pic:pic>
              </a:graphicData>
            </a:graphic>
          </wp:inline>
        </w:drawing>
      </w:r>
    </w:p>
    <w:p w14:paraId="2A83C3DA" w14:textId="77777777" w:rsidR="00ED4A28" w:rsidRDefault="00000000">
      <w:pPr>
        <w:rPr>
          <w:rFonts w:ascii="Jomolhari" w:eastAsia="Jomolhari" w:hAnsi="Jomolhari" w:cs="Jomolhari"/>
          <w:sz w:val="28"/>
          <w:szCs w:val="28"/>
        </w:rPr>
      </w:pPr>
      <w:hyperlink r:id="rId15">
        <w:r>
          <w:rPr>
            <w:rFonts w:ascii="Jomolhari" w:eastAsia="Jomolhari" w:hAnsi="Jomolhari" w:cs="Jomolhari"/>
            <w:color w:val="1155CC"/>
            <w:sz w:val="28"/>
            <w:szCs w:val="28"/>
            <w:u w:val="single"/>
          </w:rPr>
          <w:t>Source of the image</w:t>
        </w:r>
      </w:hyperlink>
    </w:p>
    <w:p w14:paraId="1BFD47A8"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rPr>
        <w:t xml:space="preserve">SINI would not exist if it wasn’t for </w:t>
      </w:r>
      <w:proofErr w:type="spellStart"/>
      <w:r>
        <w:rPr>
          <w:rFonts w:ascii="Jomolhari" w:eastAsia="Jomolhari" w:hAnsi="Jomolhari" w:cs="Jomolhari"/>
          <w:sz w:val="28"/>
          <w:szCs w:val="28"/>
        </w:rPr>
        <w:t>Tsering</w:t>
      </w:r>
      <w:proofErr w:type="spellEnd"/>
      <w:r>
        <w:rPr>
          <w:rFonts w:ascii="Jomolhari" w:eastAsia="Jomolhari" w:hAnsi="Jomolhari" w:cs="Jomolhari"/>
          <w:sz w:val="28"/>
          <w:szCs w:val="28"/>
        </w:rPr>
        <w:t xml:space="preserve"> </w:t>
      </w:r>
      <w:proofErr w:type="spellStart"/>
      <w:r>
        <w:rPr>
          <w:rFonts w:ascii="Jomolhari" w:eastAsia="Jomolhari" w:hAnsi="Jomolhari" w:cs="Jomolhari"/>
          <w:sz w:val="28"/>
          <w:szCs w:val="28"/>
        </w:rPr>
        <w:t>Gellek</w:t>
      </w:r>
      <w:proofErr w:type="spellEnd"/>
      <w:r>
        <w:rPr>
          <w:rFonts w:ascii="Jomolhari" w:eastAsia="Jomolhari" w:hAnsi="Jomolhari" w:cs="Jomolhari"/>
          <w:sz w:val="28"/>
          <w:szCs w:val="28"/>
        </w:rPr>
        <w:t xml:space="preserve"> </w:t>
      </w:r>
      <w:proofErr w:type="spellStart"/>
      <w:r>
        <w:rPr>
          <w:rFonts w:ascii="Jomolhari" w:eastAsia="Jomolhari" w:hAnsi="Jomolhari" w:cs="Jomolhari"/>
          <w:sz w:val="28"/>
          <w:szCs w:val="28"/>
        </w:rPr>
        <w:t>ལགས</w:t>
      </w:r>
      <w:proofErr w:type="spellEnd"/>
      <w:r>
        <w:rPr>
          <w:rFonts w:ascii="Jomolhari" w:eastAsia="Jomolhari" w:hAnsi="Jomolhari" w:cs="Jomolhari"/>
          <w:sz w:val="28"/>
          <w:szCs w:val="28"/>
        </w:rPr>
        <w:t xml:space="preserve">།’s father, </w:t>
      </w:r>
      <w:hyperlink r:id="rId16">
        <w:proofErr w:type="spellStart"/>
        <w:r>
          <w:rPr>
            <w:rFonts w:ascii="Jomolhari" w:eastAsia="Jomolhari" w:hAnsi="Jomolhari" w:cs="Jomolhari"/>
            <w:color w:val="1155CC"/>
            <w:sz w:val="28"/>
            <w:szCs w:val="28"/>
            <w:u w:val="single"/>
          </w:rPr>
          <w:t>Tarthang</w:t>
        </w:r>
        <w:proofErr w:type="spellEnd"/>
        <w:r>
          <w:rPr>
            <w:rFonts w:ascii="Jomolhari" w:eastAsia="Jomolhari" w:hAnsi="Jomolhari" w:cs="Jomolhari"/>
            <w:color w:val="1155CC"/>
            <w:sz w:val="28"/>
            <w:szCs w:val="28"/>
            <w:u w:val="single"/>
          </w:rPr>
          <w:t xml:space="preserve"> Tulku Rinpoche</w:t>
        </w:r>
      </w:hyperlink>
      <w:r>
        <w:rPr>
          <w:rFonts w:ascii="Jomolhari" w:eastAsia="Jomolhari" w:hAnsi="Jomolhari" w:cs="Jomolhari"/>
          <w:sz w:val="28"/>
          <w:szCs w:val="28"/>
        </w:rPr>
        <w:t xml:space="preserve"> asking her to build such an Institute. </w:t>
      </w:r>
      <w:r>
        <w:rPr>
          <w:rFonts w:ascii="Jomolhari" w:eastAsia="Jomolhari" w:hAnsi="Jomolhari" w:cs="Jomolhari"/>
          <w:sz w:val="28"/>
          <w:szCs w:val="28"/>
          <w:highlight w:val="white"/>
        </w:rPr>
        <w:t xml:space="preserve">Upon hearing about </w:t>
      </w:r>
      <w:proofErr w:type="spellStart"/>
      <w:r>
        <w:rPr>
          <w:rFonts w:ascii="Jomolhari" w:eastAsia="Jomolhari" w:hAnsi="Jomolhari" w:cs="Jomolhari"/>
          <w:sz w:val="28"/>
          <w:szCs w:val="28"/>
          <w:highlight w:val="white"/>
        </w:rPr>
        <w:t>Tarthang</w:t>
      </w:r>
      <w:proofErr w:type="spellEnd"/>
      <w:r>
        <w:rPr>
          <w:rFonts w:ascii="Jomolhari" w:eastAsia="Jomolhari" w:hAnsi="Jomolhari" w:cs="Jomolhari"/>
          <w:sz w:val="28"/>
          <w:szCs w:val="28"/>
          <w:highlight w:val="white"/>
        </w:rPr>
        <w:t xml:space="preserve"> Tulku Rinpoche’s life-long, tireless commitment to the preservation of the Dharma, meeting </w:t>
      </w:r>
      <w:proofErr w:type="spellStart"/>
      <w:r>
        <w:rPr>
          <w:rFonts w:ascii="Jomolhari" w:eastAsia="Jomolhari" w:hAnsi="Jomolhari" w:cs="Jomolhari"/>
          <w:sz w:val="28"/>
          <w:szCs w:val="28"/>
          <w:highlight w:val="white"/>
        </w:rPr>
        <w:t>Tsering</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Gellek</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ལགས</w:t>
      </w:r>
      <w:proofErr w:type="spellEnd"/>
      <w:r>
        <w:rPr>
          <w:rFonts w:ascii="Jomolhari" w:eastAsia="Jomolhari" w:hAnsi="Jomolhari" w:cs="Jomolhari"/>
          <w:sz w:val="28"/>
          <w:szCs w:val="28"/>
          <w:highlight w:val="white"/>
        </w:rPr>
        <w:t xml:space="preserve">། and some of his dedicated disciples in 2018, I decided to leave my job at UVa and join </w:t>
      </w:r>
      <w:r>
        <w:rPr>
          <w:rFonts w:ascii="Jomolhari" w:eastAsia="Jomolhari" w:hAnsi="Jomolhari" w:cs="Jomolhari"/>
          <w:sz w:val="28"/>
          <w:szCs w:val="28"/>
          <w:highlight w:val="white"/>
        </w:rPr>
        <w:lastRenderedPageBreak/>
        <w:t xml:space="preserve">SINI instead. </w:t>
      </w:r>
      <w:proofErr w:type="spellStart"/>
      <w:r>
        <w:rPr>
          <w:rFonts w:ascii="Jomolhari" w:eastAsia="Jomolhari" w:hAnsi="Jomolhari" w:cs="Jomolhari"/>
          <w:sz w:val="28"/>
          <w:szCs w:val="28"/>
          <w:highlight w:val="white"/>
        </w:rPr>
        <w:t>Tarthang</w:t>
      </w:r>
      <w:proofErr w:type="spellEnd"/>
      <w:r>
        <w:rPr>
          <w:rFonts w:ascii="Jomolhari" w:eastAsia="Jomolhari" w:hAnsi="Jomolhari" w:cs="Jomolhari"/>
          <w:sz w:val="28"/>
          <w:szCs w:val="28"/>
          <w:highlight w:val="white"/>
        </w:rPr>
        <w:t xml:space="preserve"> Tulku Rinpoche with his incredible visionary mind and unceasing Dharma activities at the age of 90 is a true source of inspiration and I’m deeply humbled. </w:t>
      </w:r>
    </w:p>
    <w:p w14:paraId="5EB2BA1E"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I love this quote of Rinpoche:</w:t>
      </w:r>
    </w:p>
    <w:p w14:paraId="099AF2AF"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“If you want to do your best for future generations of humanity, for your friends and family, you must begin by taking good care of yourself.”</w:t>
      </w:r>
    </w:p>
    <w:p w14:paraId="185CD8A0" w14:textId="77777777" w:rsidR="00ED4A28" w:rsidRDefault="00ED4A28">
      <w:pPr>
        <w:rPr>
          <w:rFonts w:ascii="Jomolhari" w:eastAsia="Jomolhari" w:hAnsi="Jomolhari" w:cs="Jomolhari"/>
          <w:sz w:val="28"/>
          <w:szCs w:val="28"/>
          <w:highlight w:val="white"/>
        </w:rPr>
      </w:pPr>
    </w:p>
    <w:p w14:paraId="3CEF3CAE" w14:textId="77777777" w:rsidR="00ED4A28" w:rsidRDefault="00ED4A28">
      <w:pPr>
        <w:rPr>
          <w:rFonts w:ascii="Jomolhari" w:eastAsia="Jomolhari" w:hAnsi="Jomolhari" w:cs="Jomolhari"/>
          <w:sz w:val="28"/>
          <w:szCs w:val="28"/>
          <w:highlight w:val="white"/>
        </w:rPr>
      </w:pPr>
    </w:p>
    <w:p w14:paraId="40F7AEC9" w14:textId="77777777" w:rsidR="00ED4A28" w:rsidRDefault="00000000">
      <w:pPr>
        <w:rPr>
          <w:rFonts w:ascii="Jomolhari" w:eastAsia="Jomolhari" w:hAnsi="Jomolhari" w:cs="Jomolhari"/>
          <w:b/>
          <w:sz w:val="28"/>
          <w:szCs w:val="28"/>
          <w:highlight w:val="white"/>
        </w:rPr>
      </w:pPr>
      <w:r>
        <w:rPr>
          <w:rFonts w:ascii="Jomolhari" w:eastAsia="Jomolhari" w:hAnsi="Jomolhari" w:cs="Jomolhari"/>
          <w:b/>
          <w:sz w:val="28"/>
          <w:szCs w:val="28"/>
          <w:highlight w:val="white"/>
        </w:rPr>
        <w:t xml:space="preserve">Mr. Sloth </w:t>
      </w:r>
      <w:proofErr w:type="spellStart"/>
      <w:r>
        <w:rPr>
          <w:rFonts w:ascii="Jomolhari" w:eastAsia="Jomolhari" w:hAnsi="Jomolhari" w:cs="Jomolhari"/>
          <w:b/>
          <w:sz w:val="28"/>
          <w:szCs w:val="28"/>
          <w:highlight w:val="white"/>
        </w:rPr>
        <w:t>ལགས</w:t>
      </w:r>
      <w:proofErr w:type="spellEnd"/>
      <w:r>
        <w:rPr>
          <w:rFonts w:ascii="Jomolhari" w:eastAsia="Jomolhari" w:hAnsi="Jomolhari" w:cs="Jomolhari"/>
          <w:b/>
          <w:sz w:val="28"/>
          <w:szCs w:val="28"/>
          <w:highlight w:val="white"/>
        </w:rPr>
        <w:t>།</w:t>
      </w:r>
    </w:p>
    <w:p w14:paraId="78F92B1C" w14:textId="77777777" w:rsidR="00ED4A28" w:rsidRDefault="00000000">
      <w:pPr>
        <w:rPr>
          <w:rFonts w:ascii="Jomolhari" w:eastAsia="Jomolhari" w:hAnsi="Jomolhari" w:cs="Jomolhari"/>
          <w:sz w:val="28"/>
          <w:szCs w:val="28"/>
          <w:highlight w:val="white"/>
        </w:rPr>
      </w:pPr>
      <w:r>
        <w:rPr>
          <w:rFonts w:ascii="Jomolhari" w:eastAsia="Jomolhari" w:hAnsi="Jomolhari" w:cs="Jomolhari"/>
          <w:noProof/>
          <w:sz w:val="28"/>
          <w:szCs w:val="28"/>
          <w:highlight w:val="white"/>
        </w:rPr>
        <w:drawing>
          <wp:inline distT="114300" distB="114300" distL="114300" distR="114300" wp14:anchorId="73055932" wp14:editId="2F3BBCE4">
            <wp:extent cx="5943600" cy="44704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943600" cy="4470400"/>
                    </a:xfrm>
                    <a:prstGeom prst="rect">
                      <a:avLst/>
                    </a:prstGeom>
                    <a:ln/>
                  </pic:spPr>
                </pic:pic>
              </a:graphicData>
            </a:graphic>
          </wp:inline>
        </w:drawing>
      </w:r>
    </w:p>
    <w:p w14:paraId="09F7C610"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Designing and offering these Tibetan language Courses and resources, though being a very joyful activity is also a lot of hard work. Throughout </w:t>
      </w:r>
      <w:r>
        <w:rPr>
          <w:rFonts w:ascii="Jomolhari" w:eastAsia="Jomolhari" w:hAnsi="Jomolhari" w:cs="Jomolhari"/>
          <w:sz w:val="28"/>
          <w:szCs w:val="28"/>
          <w:highlight w:val="white"/>
        </w:rPr>
        <w:lastRenderedPageBreak/>
        <w:t xml:space="preserve">these past years, Mr. Sloth </w:t>
      </w:r>
      <w:proofErr w:type="spellStart"/>
      <w:r>
        <w:rPr>
          <w:rFonts w:ascii="Jomolhari" w:eastAsia="Jomolhari" w:hAnsi="Jomolhari" w:cs="Jomolhari"/>
          <w:sz w:val="28"/>
          <w:szCs w:val="28"/>
          <w:highlight w:val="white"/>
        </w:rPr>
        <w:t>ལགས</w:t>
      </w:r>
      <w:proofErr w:type="spellEnd"/>
      <w:r>
        <w:rPr>
          <w:rFonts w:ascii="Jomolhari" w:eastAsia="Jomolhari" w:hAnsi="Jomolhari" w:cs="Jomolhari"/>
          <w:sz w:val="28"/>
          <w:szCs w:val="28"/>
          <w:highlight w:val="white"/>
        </w:rPr>
        <w:t xml:space="preserve">།, one of our non-human students, has taught us many beautiful lessons, especially the one that resting is an art and is important. Mr. Sloth </w:t>
      </w:r>
      <w:proofErr w:type="spellStart"/>
      <w:r>
        <w:rPr>
          <w:rFonts w:ascii="Jomolhari" w:eastAsia="Jomolhari" w:hAnsi="Jomolhari" w:cs="Jomolhari"/>
          <w:sz w:val="28"/>
          <w:szCs w:val="28"/>
          <w:highlight w:val="white"/>
        </w:rPr>
        <w:t>ལགས</w:t>
      </w:r>
      <w:proofErr w:type="spellEnd"/>
      <w:r>
        <w:rPr>
          <w:rFonts w:ascii="Jomolhari" w:eastAsia="Jomolhari" w:hAnsi="Jomolhari" w:cs="Jomolhari"/>
          <w:sz w:val="28"/>
          <w:szCs w:val="28"/>
          <w:highlight w:val="white"/>
        </w:rPr>
        <w:t xml:space="preserve">། (aka. </w:t>
      </w:r>
      <w:proofErr w:type="spellStart"/>
      <w:r>
        <w:rPr>
          <w:rFonts w:ascii="Jomolhari" w:eastAsia="Jomolhari" w:hAnsi="Jomolhari" w:cs="Jomolhari"/>
          <w:sz w:val="28"/>
          <w:szCs w:val="28"/>
          <w:highlight w:val="white"/>
        </w:rPr>
        <w:t>དོམ་བུ་ལག་རིང་ལགས</w:t>
      </w:r>
      <w:proofErr w:type="spellEnd"/>
      <w:r>
        <w:rPr>
          <w:rFonts w:ascii="Jomolhari" w:eastAsia="Jomolhari" w:hAnsi="Jomolhari" w:cs="Jomolhari"/>
          <w:sz w:val="28"/>
          <w:szCs w:val="28"/>
          <w:highlight w:val="white"/>
        </w:rPr>
        <w:t xml:space="preserve">། lit. “bear with long arms”) is my mascot, the favorite protagonist of our videos and an inspiration for our dedicated students and colleagues. He exemplifies qualities such as being slow, relaxed, peaceful, </w:t>
      </w:r>
      <w:proofErr w:type="gramStart"/>
      <w:r>
        <w:rPr>
          <w:rFonts w:ascii="Jomolhari" w:eastAsia="Jomolhari" w:hAnsi="Jomolhari" w:cs="Jomolhari"/>
          <w:sz w:val="28"/>
          <w:szCs w:val="28"/>
          <w:highlight w:val="white"/>
        </w:rPr>
        <w:t>humorous</w:t>
      </w:r>
      <w:proofErr w:type="gramEnd"/>
      <w:r>
        <w:rPr>
          <w:rFonts w:ascii="Jomolhari" w:eastAsia="Jomolhari" w:hAnsi="Jomolhari" w:cs="Jomolhari"/>
          <w:sz w:val="28"/>
          <w:szCs w:val="28"/>
          <w:highlight w:val="white"/>
        </w:rPr>
        <w:t xml:space="preserve"> and yet engaged and interested. His version of the Nike slogan is: “Just do it - tomorrow!” :-) </w:t>
      </w:r>
    </w:p>
    <w:p w14:paraId="01761514" w14:textId="77777777" w:rsidR="00ED4A28" w:rsidRDefault="00ED4A28">
      <w:pPr>
        <w:rPr>
          <w:rFonts w:ascii="Jomolhari" w:eastAsia="Jomolhari" w:hAnsi="Jomolhari" w:cs="Jomolhari"/>
          <w:sz w:val="28"/>
          <w:szCs w:val="28"/>
          <w:highlight w:val="white"/>
        </w:rPr>
      </w:pPr>
    </w:p>
    <w:p w14:paraId="2A135BC3" w14:textId="77777777" w:rsidR="00ED4A28" w:rsidRDefault="00000000">
      <w:pPr>
        <w:rPr>
          <w:rFonts w:ascii="Jomolhari" w:eastAsia="Jomolhari" w:hAnsi="Jomolhari" w:cs="Jomolhari"/>
          <w:b/>
          <w:sz w:val="28"/>
          <w:szCs w:val="28"/>
          <w:highlight w:val="white"/>
        </w:rPr>
      </w:pPr>
      <w:r>
        <w:rPr>
          <w:rFonts w:ascii="Jomolhari" w:eastAsia="Jomolhari" w:hAnsi="Jomolhari" w:cs="Jomolhari"/>
          <w:b/>
          <w:sz w:val="28"/>
          <w:szCs w:val="28"/>
          <w:highlight w:val="white"/>
        </w:rPr>
        <w:t xml:space="preserve">David </w:t>
      </w:r>
      <w:proofErr w:type="spellStart"/>
      <w:r>
        <w:rPr>
          <w:rFonts w:ascii="Jomolhari" w:eastAsia="Jomolhari" w:hAnsi="Jomolhari" w:cs="Jomolhari"/>
          <w:b/>
          <w:sz w:val="28"/>
          <w:szCs w:val="28"/>
          <w:highlight w:val="white"/>
        </w:rPr>
        <w:t>Germano</w:t>
      </w:r>
      <w:proofErr w:type="spellEnd"/>
      <w:r>
        <w:rPr>
          <w:rFonts w:ascii="Jomolhari" w:eastAsia="Jomolhari" w:hAnsi="Jomolhari" w:cs="Jomolhari"/>
          <w:b/>
          <w:sz w:val="28"/>
          <w:szCs w:val="28"/>
          <w:highlight w:val="white"/>
        </w:rPr>
        <w:t xml:space="preserve"> </w:t>
      </w:r>
      <w:proofErr w:type="spellStart"/>
      <w:r>
        <w:rPr>
          <w:rFonts w:ascii="Jomolhari" w:eastAsia="Jomolhari" w:hAnsi="Jomolhari" w:cs="Jomolhari"/>
          <w:b/>
          <w:sz w:val="28"/>
          <w:szCs w:val="28"/>
          <w:highlight w:val="white"/>
        </w:rPr>
        <w:t>ལགས</w:t>
      </w:r>
      <w:proofErr w:type="spellEnd"/>
      <w:r>
        <w:rPr>
          <w:rFonts w:ascii="Jomolhari" w:eastAsia="Jomolhari" w:hAnsi="Jomolhari" w:cs="Jomolhari"/>
          <w:b/>
          <w:sz w:val="28"/>
          <w:szCs w:val="28"/>
          <w:highlight w:val="white"/>
        </w:rPr>
        <w:t>།</w:t>
      </w:r>
    </w:p>
    <w:p w14:paraId="43B403DC" w14:textId="77777777" w:rsidR="00ED4A28" w:rsidRDefault="00000000">
      <w:pPr>
        <w:rPr>
          <w:rFonts w:ascii="Jomolhari" w:eastAsia="Jomolhari" w:hAnsi="Jomolhari" w:cs="Jomolhari"/>
          <w:sz w:val="28"/>
          <w:szCs w:val="28"/>
          <w:highlight w:val="white"/>
        </w:rPr>
      </w:pPr>
      <w:r>
        <w:rPr>
          <w:rFonts w:ascii="Jomolhari" w:eastAsia="Jomolhari" w:hAnsi="Jomolhari" w:cs="Jomolhari"/>
          <w:noProof/>
          <w:sz w:val="28"/>
          <w:szCs w:val="28"/>
          <w:highlight w:val="white"/>
        </w:rPr>
        <w:drawing>
          <wp:inline distT="114300" distB="114300" distL="114300" distR="114300" wp14:anchorId="21CA35B2" wp14:editId="657AB059">
            <wp:extent cx="4572000" cy="4572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572000" cy="4572000"/>
                    </a:xfrm>
                    <a:prstGeom prst="rect">
                      <a:avLst/>
                    </a:prstGeom>
                    <a:ln/>
                  </pic:spPr>
                </pic:pic>
              </a:graphicData>
            </a:graphic>
          </wp:inline>
        </w:drawing>
      </w:r>
    </w:p>
    <w:p w14:paraId="6C04E0DB" w14:textId="77777777" w:rsidR="00ED4A28" w:rsidRDefault="00000000">
      <w:pPr>
        <w:rPr>
          <w:rFonts w:ascii="Jomolhari" w:eastAsia="Jomolhari" w:hAnsi="Jomolhari" w:cs="Jomolhari"/>
          <w:sz w:val="28"/>
          <w:szCs w:val="28"/>
          <w:highlight w:val="white"/>
        </w:rPr>
      </w:pPr>
      <w:hyperlink r:id="rId19">
        <w:r>
          <w:rPr>
            <w:rFonts w:ascii="Jomolhari" w:eastAsia="Jomolhari" w:hAnsi="Jomolhari" w:cs="Jomolhari"/>
            <w:color w:val="1155CC"/>
            <w:sz w:val="28"/>
            <w:szCs w:val="28"/>
            <w:highlight w:val="white"/>
            <w:u w:val="single"/>
          </w:rPr>
          <w:t>Source of the image</w:t>
        </w:r>
      </w:hyperlink>
    </w:p>
    <w:p w14:paraId="1233101F"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lastRenderedPageBreak/>
        <w:t xml:space="preserve">During my time at UVa, the University of Virginia, I received a lot of support and guidance from David </w:t>
      </w:r>
      <w:proofErr w:type="spellStart"/>
      <w:r>
        <w:rPr>
          <w:rFonts w:ascii="Jomolhari" w:eastAsia="Jomolhari" w:hAnsi="Jomolhari" w:cs="Jomolhari"/>
          <w:sz w:val="28"/>
          <w:szCs w:val="28"/>
          <w:highlight w:val="white"/>
        </w:rPr>
        <w:t>Germano</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ལགས</w:t>
      </w:r>
      <w:proofErr w:type="spellEnd"/>
      <w:r>
        <w:rPr>
          <w:rFonts w:ascii="Jomolhari" w:eastAsia="Jomolhari" w:hAnsi="Jomolhari" w:cs="Jomolhari"/>
          <w:sz w:val="28"/>
          <w:szCs w:val="28"/>
          <w:highlight w:val="white"/>
        </w:rPr>
        <w:t xml:space="preserve">།, for which I’m grateful too. The dinners at his house with interesting people from the world of academia were always interesting and fruitful. Although, I do need to admit that the best part of it always was his wonderful, big dog Snowy. :-) </w:t>
      </w:r>
    </w:p>
    <w:p w14:paraId="4BFE31BA" w14:textId="77777777" w:rsidR="00ED4A28" w:rsidRDefault="00ED4A28">
      <w:pPr>
        <w:rPr>
          <w:rFonts w:ascii="Jomolhari" w:eastAsia="Jomolhari" w:hAnsi="Jomolhari" w:cs="Jomolhari"/>
          <w:sz w:val="28"/>
          <w:szCs w:val="28"/>
          <w:highlight w:val="white"/>
        </w:rPr>
      </w:pPr>
    </w:p>
    <w:p w14:paraId="71C69CCF" w14:textId="77777777" w:rsidR="00ED4A28" w:rsidRDefault="00000000">
      <w:pPr>
        <w:rPr>
          <w:rFonts w:ascii="Jomolhari" w:eastAsia="Jomolhari" w:hAnsi="Jomolhari" w:cs="Jomolhari"/>
          <w:b/>
          <w:sz w:val="28"/>
          <w:szCs w:val="28"/>
          <w:highlight w:val="white"/>
        </w:rPr>
      </w:pPr>
      <w:proofErr w:type="spellStart"/>
      <w:r>
        <w:rPr>
          <w:rFonts w:ascii="Jomolhari" w:eastAsia="Jomolhari" w:hAnsi="Jomolhari" w:cs="Jomolhari"/>
          <w:b/>
          <w:sz w:val="28"/>
          <w:szCs w:val="28"/>
          <w:highlight w:val="white"/>
        </w:rPr>
        <w:t>Geshe</w:t>
      </w:r>
      <w:proofErr w:type="spellEnd"/>
      <w:r>
        <w:rPr>
          <w:rFonts w:ascii="Jomolhari" w:eastAsia="Jomolhari" w:hAnsi="Jomolhari" w:cs="Jomolhari"/>
          <w:b/>
          <w:sz w:val="28"/>
          <w:szCs w:val="28"/>
          <w:highlight w:val="white"/>
        </w:rPr>
        <w:t xml:space="preserve"> </w:t>
      </w:r>
      <w:proofErr w:type="spellStart"/>
      <w:r>
        <w:rPr>
          <w:rFonts w:ascii="Jomolhari" w:eastAsia="Jomolhari" w:hAnsi="Jomolhari" w:cs="Jomolhari"/>
          <w:b/>
          <w:sz w:val="28"/>
          <w:szCs w:val="28"/>
          <w:highlight w:val="white"/>
        </w:rPr>
        <w:t>Wangdrak</w:t>
      </w:r>
      <w:proofErr w:type="spellEnd"/>
      <w:r>
        <w:rPr>
          <w:rFonts w:ascii="Jomolhari" w:eastAsia="Jomolhari" w:hAnsi="Jomolhari" w:cs="Jomolhari"/>
          <w:b/>
          <w:sz w:val="28"/>
          <w:szCs w:val="28"/>
          <w:highlight w:val="white"/>
        </w:rPr>
        <w:t xml:space="preserve"> </w:t>
      </w:r>
      <w:proofErr w:type="spellStart"/>
      <w:r>
        <w:rPr>
          <w:rFonts w:ascii="Jomolhari" w:eastAsia="Jomolhari" w:hAnsi="Jomolhari" w:cs="Jomolhari"/>
          <w:b/>
          <w:sz w:val="28"/>
          <w:szCs w:val="28"/>
          <w:highlight w:val="white"/>
        </w:rPr>
        <w:t>ལགས</w:t>
      </w:r>
      <w:proofErr w:type="spellEnd"/>
      <w:r>
        <w:rPr>
          <w:rFonts w:ascii="Jomolhari" w:eastAsia="Jomolhari" w:hAnsi="Jomolhari" w:cs="Jomolhari"/>
          <w:b/>
          <w:sz w:val="28"/>
          <w:szCs w:val="28"/>
          <w:highlight w:val="white"/>
        </w:rPr>
        <w:t>།</w:t>
      </w:r>
    </w:p>
    <w:p w14:paraId="6B7AB525" w14:textId="77777777" w:rsidR="00ED4A28" w:rsidRDefault="00000000">
      <w:pPr>
        <w:rPr>
          <w:rFonts w:ascii="Jomolhari" w:eastAsia="Jomolhari" w:hAnsi="Jomolhari" w:cs="Jomolhari"/>
          <w:sz w:val="28"/>
          <w:szCs w:val="28"/>
          <w:highlight w:val="white"/>
        </w:rPr>
      </w:pPr>
      <w:r>
        <w:rPr>
          <w:rFonts w:ascii="Jomolhari" w:eastAsia="Jomolhari" w:hAnsi="Jomolhari" w:cs="Jomolhari"/>
          <w:noProof/>
          <w:sz w:val="28"/>
          <w:szCs w:val="28"/>
          <w:highlight w:val="white"/>
        </w:rPr>
        <w:lastRenderedPageBreak/>
        <w:drawing>
          <wp:inline distT="114300" distB="114300" distL="114300" distR="114300" wp14:anchorId="2ECC3980" wp14:editId="6BC69DF1">
            <wp:extent cx="5943600" cy="79248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7924800"/>
                    </a:xfrm>
                    <a:prstGeom prst="rect">
                      <a:avLst/>
                    </a:prstGeom>
                    <a:ln/>
                  </pic:spPr>
                </pic:pic>
              </a:graphicData>
            </a:graphic>
          </wp:inline>
        </w:drawing>
      </w:r>
    </w:p>
    <w:p w14:paraId="5D8447B2"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lastRenderedPageBreak/>
        <w:t xml:space="preserve">I’ve always had and continue to have the </w:t>
      </w:r>
      <w:proofErr w:type="spellStart"/>
      <w:r>
        <w:rPr>
          <w:rFonts w:ascii="Jomolhari" w:eastAsia="Jomolhari" w:hAnsi="Jomolhari" w:cs="Jomolhari"/>
          <w:sz w:val="28"/>
          <w:szCs w:val="28"/>
          <w:highlight w:val="white"/>
        </w:rPr>
        <w:t>honour</w:t>
      </w:r>
      <w:proofErr w:type="spellEnd"/>
      <w:r>
        <w:rPr>
          <w:rFonts w:ascii="Jomolhari" w:eastAsia="Jomolhari" w:hAnsi="Jomolhari" w:cs="Jomolhari"/>
          <w:sz w:val="28"/>
          <w:szCs w:val="28"/>
          <w:highlight w:val="white"/>
        </w:rPr>
        <w:t xml:space="preserve"> and privilege to work with wonderful Tibetan colleagues. The one I learned the most with and from was </w:t>
      </w:r>
      <w:proofErr w:type="spellStart"/>
      <w:r>
        <w:rPr>
          <w:rFonts w:ascii="Jomolhari" w:eastAsia="Jomolhari" w:hAnsi="Jomolhari" w:cs="Jomolhari"/>
          <w:sz w:val="28"/>
          <w:szCs w:val="28"/>
          <w:highlight w:val="white"/>
        </w:rPr>
        <w:t>Geshe</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Wangdrak</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ལགས</w:t>
      </w:r>
      <w:proofErr w:type="spellEnd"/>
      <w:r>
        <w:rPr>
          <w:rFonts w:ascii="Jomolhari" w:eastAsia="Jomolhari" w:hAnsi="Jomolhari" w:cs="Jomolhari"/>
          <w:sz w:val="28"/>
          <w:szCs w:val="28"/>
          <w:highlight w:val="white"/>
        </w:rPr>
        <w:t xml:space="preserve">། at the LRZTP program in Dharamshala, 2015-2017. </w:t>
      </w:r>
      <w:proofErr w:type="spellStart"/>
      <w:r>
        <w:rPr>
          <w:rFonts w:ascii="Jomolhari" w:eastAsia="Jomolhari" w:hAnsi="Jomolhari" w:cs="Jomolhari"/>
          <w:sz w:val="28"/>
          <w:szCs w:val="28"/>
          <w:highlight w:val="white"/>
        </w:rPr>
        <w:t>Geshe</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ལགས</w:t>
      </w:r>
      <w:proofErr w:type="spellEnd"/>
      <w:r>
        <w:rPr>
          <w:rFonts w:ascii="Jomolhari" w:eastAsia="Jomolhari" w:hAnsi="Jomolhari" w:cs="Jomolhari"/>
          <w:sz w:val="28"/>
          <w:szCs w:val="28"/>
          <w:highlight w:val="white"/>
        </w:rPr>
        <w:t xml:space="preserve">། was an extraordinarily kind, </w:t>
      </w:r>
      <w:proofErr w:type="spellStart"/>
      <w:r>
        <w:rPr>
          <w:rFonts w:ascii="Jomolhari" w:eastAsia="Jomolhari" w:hAnsi="Jomolhari" w:cs="Jomolhari"/>
          <w:sz w:val="28"/>
          <w:szCs w:val="28"/>
          <w:highlight w:val="white"/>
        </w:rPr>
        <w:t>skilful</w:t>
      </w:r>
      <w:proofErr w:type="spellEnd"/>
      <w:r>
        <w:rPr>
          <w:rFonts w:ascii="Jomolhari" w:eastAsia="Jomolhari" w:hAnsi="Jomolhari" w:cs="Jomolhari"/>
          <w:sz w:val="28"/>
          <w:szCs w:val="28"/>
          <w:highlight w:val="white"/>
        </w:rPr>
        <w:t xml:space="preserve">, open-minded and humorous teacher and colleague. May we keep alive what we have learned from </w:t>
      </w:r>
      <w:proofErr w:type="spellStart"/>
      <w:r>
        <w:rPr>
          <w:rFonts w:ascii="Jomolhari" w:eastAsia="Jomolhari" w:hAnsi="Jomolhari" w:cs="Jomolhari"/>
          <w:sz w:val="28"/>
          <w:szCs w:val="28"/>
          <w:highlight w:val="white"/>
        </w:rPr>
        <w:t>Geshe</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ལགས</w:t>
      </w:r>
      <w:proofErr w:type="spellEnd"/>
      <w:r>
        <w:rPr>
          <w:rFonts w:ascii="Jomolhari" w:eastAsia="Jomolhari" w:hAnsi="Jomolhari" w:cs="Jomolhari"/>
          <w:sz w:val="28"/>
          <w:szCs w:val="28"/>
          <w:highlight w:val="white"/>
        </w:rPr>
        <w:t xml:space="preserve">། and thereby be his beautiful continuation! </w:t>
      </w:r>
      <w:proofErr w:type="spellStart"/>
      <w:r>
        <w:rPr>
          <w:rFonts w:ascii="Jomolhari" w:eastAsia="Jomolhari" w:hAnsi="Jomolhari" w:cs="Jomolhari"/>
          <w:sz w:val="28"/>
          <w:szCs w:val="28"/>
          <w:highlight w:val="white"/>
        </w:rPr>
        <w:t>Geshe</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ལགས</w:t>
      </w:r>
      <w:proofErr w:type="spellEnd"/>
      <w:r>
        <w:rPr>
          <w:rFonts w:ascii="Jomolhari" w:eastAsia="Jomolhari" w:hAnsi="Jomolhari" w:cs="Jomolhari"/>
          <w:sz w:val="28"/>
          <w:szCs w:val="28"/>
          <w:highlight w:val="white"/>
        </w:rPr>
        <w:t xml:space="preserve">། made his transition in 2025 and is missed and remembered dearly. </w:t>
      </w:r>
    </w:p>
    <w:p w14:paraId="36BF7039" w14:textId="77777777" w:rsidR="00ED4A28" w:rsidRDefault="00ED4A28">
      <w:pPr>
        <w:rPr>
          <w:rFonts w:ascii="Jomolhari" w:eastAsia="Jomolhari" w:hAnsi="Jomolhari" w:cs="Jomolhari"/>
          <w:sz w:val="28"/>
          <w:szCs w:val="28"/>
          <w:highlight w:val="white"/>
        </w:rPr>
      </w:pPr>
    </w:p>
    <w:p w14:paraId="69411E82" w14:textId="77777777" w:rsidR="00ED4A28" w:rsidRDefault="00000000">
      <w:pPr>
        <w:rPr>
          <w:rFonts w:ascii="Jomolhari" w:eastAsia="Jomolhari" w:hAnsi="Jomolhari" w:cs="Jomolhari"/>
          <w:b/>
          <w:sz w:val="28"/>
          <w:szCs w:val="28"/>
          <w:highlight w:val="white"/>
        </w:rPr>
      </w:pPr>
      <w:proofErr w:type="spellStart"/>
      <w:r>
        <w:rPr>
          <w:rFonts w:ascii="Jomolhari" w:eastAsia="Jomolhari" w:hAnsi="Jomolhari" w:cs="Jomolhari"/>
          <w:b/>
          <w:sz w:val="28"/>
          <w:szCs w:val="28"/>
          <w:highlight w:val="white"/>
        </w:rPr>
        <w:t>རྒན</w:t>
      </w:r>
      <w:proofErr w:type="spellEnd"/>
      <w:r>
        <w:rPr>
          <w:rFonts w:ascii="Jomolhari" w:eastAsia="Jomolhari" w:hAnsi="Jomolhari" w:cs="Jomolhari"/>
          <w:b/>
          <w:sz w:val="28"/>
          <w:szCs w:val="28"/>
          <w:highlight w:val="white"/>
        </w:rPr>
        <w:t xml:space="preserve">་ </w:t>
      </w:r>
      <w:proofErr w:type="spellStart"/>
      <w:r>
        <w:rPr>
          <w:rFonts w:ascii="Jomolhari" w:eastAsia="Jomolhari" w:hAnsi="Jomolhari" w:cs="Jomolhari"/>
          <w:b/>
          <w:sz w:val="28"/>
          <w:szCs w:val="28"/>
          <w:highlight w:val="white"/>
        </w:rPr>
        <w:t>Christabella</w:t>
      </w:r>
      <w:proofErr w:type="spellEnd"/>
      <w:r>
        <w:rPr>
          <w:rFonts w:ascii="Jomolhari" w:eastAsia="Jomolhari" w:hAnsi="Jomolhari" w:cs="Jomolhari"/>
          <w:b/>
          <w:sz w:val="28"/>
          <w:szCs w:val="28"/>
          <w:highlight w:val="white"/>
        </w:rPr>
        <w:t xml:space="preserve"> </w:t>
      </w:r>
      <w:proofErr w:type="spellStart"/>
      <w:r>
        <w:rPr>
          <w:rFonts w:ascii="Jomolhari" w:eastAsia="Jomolhari" w:hAnsi="Jomolhari" w:cs="Jomolhari"/>
          <w:b/>
          <w:sz w:val="28"/>
          <w:szCs w:val="28"/>
          <w:highlight w:val="white"/>
        </w:rPr>
        <w:t>ལགས</w:t>
      </w:r>
      <w:proofErr w:type="spellEnd"/>
      <w:r>
        <w:rPr>
          <w:rFonts w:ascii="Jomolhari" w:eastAsia="Jomolhari" w:hAnsi="Jomolhari" w:cs="Jomolhari"/>
          <w:b/>
          <w:sz w:val="28"/>
          <w:szCs w:val="28"/>
          <w:highlight w:val="white"/>
        </w:rPr>
        <w:t>།</w:t>
      </w:r>
    </w:p>
    <w:p w14:paraId="023C5F56" w14:textId="77777777" w:rsidR="00ED4A28" w:rsidRDefault="00000000">
      <w:pPr>
        <w:rPr>
          <w:rFonts w:ascii="Jomolhari" w:eastAsia="Jomolhari" w:hAnsi="Jomolhari" w:cs="Jomolhari"/>
          <w:sz w:val="28"/>
          <w:szCs w:val="28"/>
          <w:highlight w:val="white"/>
        </w:rPr>
      </w:pPr>
      <w:r>
        <w:rPr>
          <w:rFonts w:ascii="Jomolhari" w:eastAsia="Jomolhari" w:hAnsi="Jomolhari" w:cs="Jomolhari"/>
          <w:noProof/>
          <w:sz w:val="28"/>
          <w:szCs w:val="28"/>
          <w:highlight w:val="white"/>
        </w:rPr>
        <w:lastRenderedPageBreak/>
        <w:drawing>
          <wp:inline distT="114300" distB="114300" distL="114300" distR="114300" wp14:anchorId="3DA61A77" wp14:editId="28522112">
            <wp:extent cx="5943600" cy="59436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61220E41"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During my time teaching at the </w:t>
      </w:r>
      <w:hyperlink r:id="rId22">
        <w:r>
          <w:rPr>
            <w:rFonts w:ascii="Jomolhari" w:eastAsia="Jomolhari" w:hAnsi="Jomolhari" w:cs="Jomolhari"/>
            <w:color w:val="1155CC"/>
            <w:sz w:val="28"/>
            <w:szCs w:val="28"/>
            <w:highlight w:val="white"/>
            <w:u w:val="single"/>
          </w:rPr>
          <w:t>LRZTP</w:t>
        </w:r>
      </w:hyperlink>
      <w:r>
        <w:rPr>
          <w:rFonts w:ascii="Jomolhari" w:eastAsia="Jomolhari" w:hAnsi="Jomolhari" w:cs="Jomolhari"/>
          <w:sz w:val="28"/>
          <w:szCs w:val="28"/>
          <w:highlight w:val="white"/>
        </w:rPr>
        <w:t xml:space="preserve"> program in Dharamshala, we had two doggies joining our classes. To me, their presence was enriching because I love animals. I believe that there are many beautiful and profound lessons we can learn from them, such as the art of showing joy, being resilient, loyal, etc.  </w:t>
      </w:r>
      <w:proofErr w:type="spellStart"/>
      <w:r>
        <w:rPr>
          <w:rFonts w:ascii="Jomolhari" w:eastAsia="Jomolhari" w:hAnsi="Jomolhari" w:cs="Jomolhari"/>
          <w:sz w:val="28"/>
          <w:szCs w:val="28"/>
          <w:highlight w:val="white"/>
        </w:rPr>
        <w:t>རྒན</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Christabella</w:t>
      </w:r>
      <w:proofErr w:type="spellEnd"/>
      <w:r>
        <w:rPr>
          <w:rFonts w:ascii="Jomolhari" w:eastAsia="Jomolhari" w:hAnsi="Jomolhari" w:cs="Jomolhari"/>
          <w:sz w:val="28"/>
          <w:szCs w:val="28"/>
          <w:highlight w:val="white"/>
        </w:rPr>
        <w:t xml:space="preserve"> and </w:t>
      </w:r>
      <w:proofErr w:type="spellStart"/>
      <w:r>
        <w:rPr>
          <w:rFonts w:ascii="Jomolhari" w:eastAsia="Jomolhari" w:hAnsi="Jomolhari" w:cs="Jomolhari"/>
          <w:sz w:val="28"/>
          <w:szCs w:val="28"/>
          <w:highlight w:val="white"/>
        </w:rPr>
        <w:t>རྒན་སེང་གེ་ལགས</w:t>
      </w:r>
      <w:proofErr w:type="spellEnd"/>
      <w:r>
        <w:rPr>
          <w:rFonts w:ascii="Jomolhari" w:eastAsia="Jomolhari" w:hAnsi="Jomolhari" w:cs="Jomolhari"/>
          <w:sz w:val="28"/>
          <w:szCs w:val="28"/>
          <w:highlight w:val="white"/>
        </w:rPr>
        <w:t xml:space="preserve">། (Professor Lion) thus became the protagonists of my textbook, illustrating the </w:t>
      </w:r>
      <w:r>
        <w:rPr>
          <w:rFonts w:ascii="Jomolhari" w:eastAsia="Jomolhari" w:hAnsi="Jomolhari" w:cs="Jomolhari"/>
          <w:sz w:val="28"/>
          <w:szCs w:val="28"/>
          <w:highlight w:val="white"/>
        </w:rPr>
        <w:lastRenderedPageBreak/>
        <w:t xml:space="preserve">synthesis of indigenous grammar and contemporary learning methodology. </w:t>
      </w:r>
    </w:p>
    <w:p w14:paraId="7289AD4D" w14:textId="77777777" w:rsidR="00ED4A28" w:rsidRDefault="00ED4A28">
      <w:pPr>
        <w:rPr>
          <w:rFonts w:ascii="Jomolhari" w:eastAsia="Jomolhari" w:hAnsi="Jomolhari" w:cs="Jomolhari"/>
          <w:sz w:val="28"/>
          <w:szCs w:val="28"/>
          <w:highlight w:val="white"/>
        </w:rPr>
      </w:pPr>
    </w:p>
    <w:p w14:paraId="26CA6413" w14:textId="77777777" w:rsidR="00ED4A28" w:rsidRDefault="00ED4A28">
      <w:pPr>
        <w:rPr>
          <w:rFonts w:ascii="Jomolhari" w:eastAsia="Jomolhari" w:hAnsi="Jomolhari" w:cs="Jomolhari"/>
          <w:sz w:val="28"/>
          <w:szCs w:val="28"/>
          <w:highlight w:val="white"/>
        </w:rPr>
      </w:pPr>
    </w:p>
    <w:p w14:paraId="3D6E058B" w14:textId="77777777" w:rsidR="00ED4A28" w:rsidRDefault="00000000">
      <w:pPr>
        <w:rPr>
          <w:rFonts w:ascii="Jomolhari" w:eastAsia="Jomolhari" w:hAnsi="Jomolhari" w:cs="Jomolhari"/>
          <w:b/>
          <w:sz w:val="28"/>
          <w:szCs w:val="28"/>
          <w:highlight w:val="white"/>
        </w:rPr>
      </w:pPr>
      <w:commentRangeStart w:id="1"/>
      <w:proofErr w:type="spellStart"/>
      <w:r>
        <w:rPr>
          <w:rFonts w:ascii="Jomolhari" w:eastAsia="Jomolhari" w:hAnsi="Jomolhari" w:cs="Jomolhari"/>
          <w:b/>
          <w:sz w:val="28"/>
          <w:szCs w:val="28"/>
          <w:highlight w:val="white"/>
        </w:rPr>
        <w:t>རྒན</w:t>
      </w:r>
      <w:proofErr w:type="spellEnd"/>
      <w:r>
        <w:rPr>
          <w:rFonts w:ascii="Jomolhari" w:eastAsia="Jomolhari" w:hAnsi="Jomolhari" w:cs="Jomolhari"/>
          <w:b/>
          <w:sz w:val="28"/>
          <w:szCs w:val="28"/>
          <w:highlight w:val="white"/>
        </w:rPr>
        <w:t xml:space="preserve">་ </w:t>
      </w:r>
      <w:proofErr w:type="spellStart"/>
      <w:r>
        <w:rPr>
          <w:rFonts w:ascii="Jomolhari" w:eastAsia="Jomolhari" w:hAnsi="Jomolhari" w:cs="Jomolhari"/>
          <w:b/>
          <w:sz w:val="28"/>
          <w:szCs w:val="28"/>
          <w:highlight w:val="white"/>
        </w:rPr>
        <w:t>Mingyur</w:t>
      </w:r>
      <w:proofErr w:type="spellEnd"/>
      <w:r>
        <w:rPr>
          <w:rFonts w:ascii="Jomolhari" w:eastAsia="Jomolhari" w:hAnsi="Jomolhari" w:cs="Jomolhari"/>
          <w:b/>
          <w:sz w:val="28"/>
          <w:szCs w:val="28"/>
          <w:highlight w:val="white"/>
        </w:rPr>
        <w:t xml:space="preserve"> </w:t>
      </w:r>
      <w:proofErr w:type="spellStart"/>
      <w:r>
        <w:rPr>
          <w:rFonts w:ascii="Jomolhari" w:eastAsia="Jomolhari" w:hAnsi="Jomolhari" w:cs="Jomolhari"/>
          <w:b/>
          <w:sz w:val="28"/>
          <w:szCs w:val="28"/>
          <w:highlight w:val="white"/>
        </w:rPr>
        <w:t>ལགས</w:t>
      </w:r>
      <w:proofErr w:type="spellEnd"/>
      <w:r>
        <w:rPr>
          <w:rFonts w:ascii="Jomolhari" w:eastAsia="Jomolhari" w:hAnsi="Jomolhari" w:cs="Jomolhari"/>
          <w:b/>
          <w:sz w:val="28"/>
          <w:szCs w:val="28"/>
          <w:highlight w:val="white"/>
        </w:rPr>
        <w:t>།</w:t>
      </w:r>
      <w:commentRangeEnd w:id="1"/>
      <w:r>
        <w:commentReference w:id="1"/>
      </w:r>
    </w:p>
    <w:p w14:paraId="40D77AC4"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Speaking of </w:t>
      </w:r>
      <w:r>
        <w:rPr>
          <w:rFonts w:ascii="Jomolhari" w:eastAsia="Jomolhari" w:hAnsi="Jomolhari" w:cs="Jomolhari"/>
          <w:i/>
          <w:sz w:val="28"/>
          <w:szCs w:val="28"/>
          <w:highlight w:val="white"/>
        </w:rPr>
        <w:t xml:space="preserve">The Heart of Tibetan Language </w:t>
      </w:r>
      <w:r>
        <w:rPr>
          <w:rFonts w:ascii="Jomolhari" w:eastAsia="Jomolhari" w:hAnsi="Jomolhari" w:cs="Jomolhari"/>
          <w:sz w:val="28"/>
          <w:szCs w:val="28"/>
          <w:highlight w:val="white"/>
        </w:rPr>
        <w:t>textbook…</w:t>
      </w:r>
    </w:p>
    <w:p w14:paraId="258D7FCE"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My big fascination and little knowledge about the indigenous Tibetan grammar, I owe it all to my fantastic private Tibetan language teacher </w:t>
      </w:r>
      <w:proofErr w:type="spellStart"/>
      <w:r>
        <w:rPr>
          <w:rFonts w:ascii="Jomolhari" w:eastAsia="Jomolhari" w:hAnsi="Jomolhari" w:cs="Jomolhari"/>
          <w:sz w:val="28"/>
          <w:szCs w:val="28"/>
          <w:highlight w:val="white"/>
        </w:rPr>
        <w:t>རྒན་མི་འགྱུར་ལགས</w:t>
      </w:r>
      <w:proofErr w:type="spellEnd"/>
      <w:r>
        <w:rPr>
          <w:rFonts w:ascii="Jomolhari" w:eastAsia="Jomolhari" w:hAnsi="Jomolhari" w:cs="Jomolhari"/>
          <w:sz w:val="28"/>
          <w:szCs w:val="28"/>
          <w:highlight w:val="white"/>
        </w:rPr>
        <w:t xml:space="preserve">།. In countless hours of classes, he </w:t>
      </w:r>
      <w:proofErr w:type="spellStart"/>
      <w:r>
        <w:rPr>
          <w:rFonts w:ascii="Jomolhari" w:eastAsia="Jomolhari" w:hAnsi="Jomolhari" w:cs="Jomolhari"/>
          <w:sz w:val="28"/>
          <w:szCs w:val="28"/>
          <w:highlight w:val="white"/>
        </w:rPr>
        <w:t>skilfully</w:t>
      </w:r>
      <w:proofErr w:type="spellEnd"/>
      <w:r>
        <w:rPr>
          <w:rFonts w:ascii="Jomolhari" w:eastAsia="Jomolhari" w:hAnsi="Jomolhari" w:cs="Jomolhari"/>
          <w:sz w:val="28"/>
          <w:szCs w:val="28"/>
          <w:highlight w:val="white"/>
        </w:rPr>
        <w:t xml:space="preserve"> revealed to me the oral teachings on the profound Colloquial Tibetan language and grammar, which is hardly written down. If it was not for him, my textbook series </w:t>
      </w:r>
      <w:proofErr w:type="spellStart"/>
      <w:r>
        <w:rPr>
          <w:rFonts w:ascii="Jomolhari" w:eastAsia="Jomolhari" w:hAnsi="Jomolhari" w:cs="Jomolhari"/>
          <w:i/>
          <w:sz w:val="28"/>
          <w:szCs w:val="28"/>
          <w:highlight w:val="white"/>
        </w:rPr>
        <w:t>བོད་སྐད་སྙིང་པོ</w:t>
      </w:r>
      <w:proofErr w:type="spellEnd"/>
      <w:r>
        <w:rPr>
          <w:rFonts w:ascii="Jomolhari" w:eastAsia="Jomolhari" w:hAnsi="Jomolhari" w:cs="Jomolhari"/>
          <w:i/>
          <w:sz w:val="28"/>
          <w:szCs w:val="28"/>
          <w:highlight w:val="white"/>
        </w:rPr>
        <w:t>། Heart of Tibetan Language</w:t>
      </w:r>
      <w:r>
        <w:rPr>
          <w:rFonts w:ascii="Jomolhari" w:eastAsia="Jomolhari" w:hAnsi="Jomolhari" w:cs="Jomolhari"/>
          <w:sz w:val="28"/>
          <w:szCs w:val="28"/>
          <w:highlight w:val="white"/>
        </w:rPr>
        <w:t xml:space="preserve">, would simply not exist. Everything I wrote in my </w:t>
      </w:r>
      <w:hyperlink r:id="rId23">
        <w:r>
          <w:rPr>
            <w:rFonts w:ascii="Jomolhari" w:eastAsia="Jomolhari" w:hAnsi="Jomolhari" w:cs="Jomolhari"/>
            <w:color w:val="1155CC"/>
            <w:sz w:val="28"/>
            <w:szCs w:val="28"/>
            <w:highlight w:val="white"/>
            <w:u w:val="single"/>
          </w:rPr>
          <w:t>MA thesis</w:t>
        </w:r>
      </w:hyperlink>
      <w:r>
        <w:rPr>
          <w:rFonts w:ascii="Jomolhari" w:eastAsia="Jomolhari" w:hAnsi="Jomolhari" w:cs="Jomolhari"/>
          <w:sz w:val="28"/>
          <w:szCs w:val="28"/>
          <w:highlight w:val="white"/>
        </w:rPr>
        <w:t xml:space="preserve">, I’ve also learned from him. My gratitude to him is very deep. </w:t>
      </w:r>
    </w:p>
    <w:p w14:paraId="406CCA11" w14:textId="77777777" w:rsidR="00ED4A28" w:rsidRDefault="00ED4A28">
      <w:pPr>
        <w:rPr>
          <w:rFonts w:ascii="Jomolhari" w:eastAsia="Jomolhari" w:hAnsi="Jomolhari" w:cs="Jomolhari"/>
          <w:sz w:val="28"/>
          <w:szCs w:val="28"/>
          <w:highlight w:val="white"/>
        </w:rPr>
      </w:pPr>
    </w:p>
    <w:p w14:paraId="2890CBEA" w14:textId="77777777" w:rsidR="00ED4A28" w:rsidRDefault="00000000">
      <w:pPr>
        <w:rPr>
          <w:rFonts w:ascii="Jomolhari" w:eastAsia="Jomolhari" w:hAnsi="Jomolhari" w:cs="Jomolhari"/>
          <w:b/>
          <w:sz w:val="28"/>
          <w:szCs w:val="28"/>
          <w:highlight w:val="white"/>
        </w:rPr>
      </w:pPr>
      <w:proofErr w:type="spellStart"/>
      <w:r>
        <w:rPr>
          <w:rFonts w:ascii="Jomolhari" w:eastAsia="Jomolhari" w:hAnsi="Jomolhari" w:cs="Jomolhari"/>
          <w:b/>
          <w:sz w:val="28"/>
          <w:szCs w:val="28"/>
          <w:highlight w:val="white"/>
        </w:rPr>
        <w:t>Tokpa</w:t>
      </w:r>
      <w:proofErr w:type="spellEnd"/>
      <w:r>
        <w:rPr>
          <w:rFonts w:ascii="Jomolhari" w:eastAsia="Jomolhari" w:hAnsi="Jomolhari" w:cs="Jomolhari"/>
          <w:b/>
          <w:sz w:val="28"/>
          <w:szCs w:val="28"/>
          <w:highlight w:val="white"/>
        </w:rPr>
        <w:t xml:space="preserve"> Tulku </w:t>
      </w:r>
      <w:proofErr w:type="spellStart"/>
      <w:r>
        <w:rPr>
          <w:rFonts w:ascii="Jomolhari" w:eastAsia="Jomolhari" w:hAnsi="Jomolhari" w:cs="Jomolhari"/>
          <w:b/>
          <w:sz w:val="28"/>
          <w:szCs w:val="28"/>
          <w:highlight w:val="white"/>
        </w:rPr>
        <w:t>ལགས</w:t>
      </w:r>
      <w:proofErr w:type="spellEnd"/>
      <w:r>
        <w:rPr>
          <w:rFonts w:ascii="Jomolhari" w:eastAsia="Jomolhari" w:hAnsi="Jomolhari" w:cs="Jomolhari"/>
          <w:b/>
          <w:sz w:val="28"/>
          <w:szCs w:val="28"/>
          <w:highlight w:val="white"/>
        </w:rPr>
        <w:t xml:space="preserve">། </w:t>
      </w:r>
    </w:p>
    <w:p w14:paraId="55EB8C66" w14:textId="77777777" w:rsidR="00ED4A28" w:rsidRDefault="00000000">
      <w:pPr>
        <w:rPr>
          <w:rFonts w:ascii="Jomolhari" w:eastAsia="Jomolhari" w:hAnsi="Jomolhari" w:cs="Jomolhari"/>
          <w:sz w:val="28"/>
          <w:szCs w:val="28"/>
          <w:highlight w:val="white"/>
        </w:rPr>
      </w:pPr>
      <w:r>
        <w:rPr>
          <w:rFonts w:ascii="Jomolhari" w:eastAsia="Jomolhari" w:hAnsi="Jomolhari" w:cs="Jomolhari"/>
          <w:noProof/>
          <w:sz w:val="28"/>
          <w:szCs w:val="28"/>
          <w:highlight w:val="white"/>
        </w:rPr>
        <w:drawing>
          <wp:inline distT="114300" distB="114300" distL="114300" distR="114300" wp14:anchorId="71CB8135" wp14:editId="2728CE02">
            <wp:extent cx="2714625" cy="167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714625" cy="1676400"/>
                    </a:xfrm>
                    <a:prstGeom prst="rect">
                      <a:avLst/>
                    </a:prstGeom>
                    <a:ln/>
                  </pic:spPr>
                </pic:pic>
              </a:graphicData>
            </a:graphic>
          </wp:inline>
        </w:drawing>
      </w:r>
    </w:p>
    <w:p w14:paraId="48760E54" w14:textId="77777777" w:rsidR="00ED4A28" w:rsidRDefault="00000000">
      <w:pPr>
        <w:rPr>
          <w:rFonts w:ascii="Jomolhari" w:eastAsia="Jomolhari" w:hAnsi="Jomolhari" w:cs="Jomolhari"/>
          <w:sz w:val="28"/>
          <w:szCs w:val="28"/>
          <w:highlight w:val="white"/>
        </w:rPr>
      </w:pPr>
      <w:hyperlink r:id="rId25">
        <w:r>
          <w:rPr>
            <w:rFonts w:ascii="Jomolhari" w:eastAsia="Jomolhari" w:hAnsi="Jomolhari" w:cs="Jomolhari"/>
            <w:color w:val="1155CC"/>
            <w:sz w:val="28"/>
            <w:szCs w:val="28"/>
            <w:highlight w:val="white"/>
            <w:u w:val="single"/>
          </w:rPr>
          <w:t>Source of the image</w:t>
        </w:r>
      </w:hyperlink>
    </w:p>
    <w:p w14:paraId="74108E38" w14:textId="77777777" w:rsidR="00ED4A28" w:rsidRDefault="00000000">
      <w:pPr>
        <w:rPr>
          <w:rFonts w:ascii="Jomolhari" w:eastAsia="Jomolhari" w:hAnsi="Jomolhari" w:cs="Jomolhari"/>
          <w:color w:val="202122"/>
          <w:sz w:val="28"/>
          <w:szCs w:val="28"/>
          <w:highlight w:val="white"/>
        </w:rPr>
      </w:pPr>
      <w:r>
        <w:rPr>
          <w:rFonts w:ascii="Jomolhari" w:eastAsia="Jomolhari" w:hAnsi="Jomolhari" w:cs="Jomolhari"/>
          <w:sz w:val="28"/>
          <w:szCs w:val="28"/>
          <w:highlight w:val="white"/>
        </w:rPr>
        <w:t xml:space="preserve">Another wonderful teacher who needs to be mentioned is </w:t>
      </w:r>
      <w:proofErr w:type="spellStart"/>
      <w:r>
        <w:rPr>
          <w:rFonts w:ascii="Jomolhari" w:eastAsia="Jomolhari" w:hAnsi="Jomolhari" w:cs="Jomolhari"/>
          <w:sz w:val="28"/>
          <w:szCs w:val="28"/>
          <w:highlight w:val="white"/>
        </w:rPr>
        <w:t>Tokpa</w:t>
      </w:r>
      <w:proofErr w:type="spellEnd"/>
      <w:r>
        <w:rPr>
          <w:rFonts w:ascii="Jomolhari" w:eastAsia="Jomolhari" w:hAnsi="Jomolhari" w:cs="Jomolhari"/>
          <w:sz w:val="28"/>
          <w:szCs w:val="28"/>
          <w:highlight w:val="white"/>
        </w:rPr>
        <w:t xml:space="preserve"> Tulku from </w:t>
      </w:r>
      <w:hyperlink r:id="rId26">
        <w:r>
          <w:rPr>
            <w:rFonts w:ascii="Jomolhari" w:eastAsia="Jomolhari" w:hAnsi="Jomolhari" w:cs="Jomolhari"/>
            <w:color w:val="1155CC"/>
            <w:sz w:val="28"/>
            <w:szCs w:val="28"/>
            <w:highlight w:val="white"/>
            <w:u w:val="single"/>
          </w:rPr>
          <w:t>RYI</w:t>
        </w:r>
      </w:hyperlink>
      <w:r>
        <w:rPr>
          <w:rFonts w:ascii="Jomolhari" w:eastAsia="Jomolhari" w:hAnsi="Jomolhari" w:cs="Jomolhari"/>
          <w:sz w:val="28"/>
          <w:szCs w:val="28"/>
          <w:highlight w:val="white"/>
        </w:rPr>
        <w:t xml:space="preserve">, Rangjung Yeshe Institute. Not only was he my favorite </w:t>
      </w:r>
      <w:proofErr w:type="spellStart"/>
      <w:r>
        <w:rPr>
          <w:rFonts w:ascii="Jomolhari" w:eastAsia="Jomolhari" w:hAnsi="Jomolhari" w:cs="Jomolhari"/>
          <w:sz w:val="28"/>
          <w:szCs w:val="28"/>
          <w:highlight w:val="white"/>
        </w:rPr>
        <w:t>རྒན་ལགས</w:t>
      </w:r>
      <w:proofErr w:type="spellEnd"/>
      <w:r>
        <w:rPr>
          <w:rFonts w:ascii="Jomolhari" w:eastAsia="Jomolhari" w:hAnsi="Jomolhari" w:cs="Jomolhari"/>
          <w:sz w:val="28"/>
          <w:szCs w:val="28"/>
          <w:highlight w:val="white"/>
        </w:rPr>
        <w:t xml:space="preserve">། (teacher) during my MA studies, teaching us </w:t>
      </w:r>
      <w:proofErr w:type="spellStart"/>
      <w:r>
        <w:rPr>
          <w:rFonts w:ascii="Jomolhari" w:eastAsia="Jomolhari" w:hAnsi="Jomolhari" w:cs="Jomolhari"/>
          <w:sz w:val="28"/>
          <w:szCs w:val="28"/>
          <w:highlight w:val="white"/>
        </w:rPr>
        <w:t>རྒྱུད་བླ་མ</w:t>
      </w:r>
      <w:proofErr w:type="spellEnd"/>
      <w:r>
        <w:rPr>
          <w:rFonts w:ascii="Jomolhari" w:eastAsia="Jomolhari" w:hAnsi="Jomolhari" w:cs="Jomolhari"/>
          <w:sz w:val="28"/>
          <w:szCs w:val="28"/>
          <w:highlight w:val="white"/>
        </w:rPr>
        <w:t xml:space="preserve">།, the </w:t>
      </w:r>
      <w:proofErr w:type="spellStart"/>
      <w:r>
        <w:rPr>
          <w:rFonts w:ascii="Jomolhari" w:eastAsia="Jomolhari" w:hAnsi="Jomolhari" w:cs="Jomolhari"/>
          <w:i/>
          <w:color w:val="202122"/>
          <w:sz w:val="28"/>
          <w:szCs w:val="28"/>
          <w:highlight w:val="white"/>
        </w:rPr>
        <w:lastRenderedPageBreak/>
        <w:t>Mahāyānottaratantra</w:t>
      </w:r>
      <w:proofErr w:type="spellEnd"/>
      <w:r>
        <w:rPr>
          <w:rFonts w:ascii="Jomolhari" w:eastAsia="Jomolhari" w:hAnsi="Jomolhari" w:cs="Jomolhari"/>
          <w:i/>
          <w:color w:val="202122"/>
          <w:sz w:val="28"/>
          <w:szCs w:val="28"/>
          <w:highlight w:val="white"/>
        </w:rPr>
        <w:t xml:space="preserve"> </w:t>
      </w:r>
      <w:proofErr w:type="spellStart"/>
      <w:r>
        <w:rPr>
          <w:rFonts w:ascii="Jomolhari" w:eastAsia="Jomolhari" w:hAnsi="Jomolhari" w:cs="Jomolhari"/>
          <w:i/>
          <w:color w:val="202122"/>
          <w:sz w:val="28"/>
          <w:szCs w:val="28"/>
          <w:highlight w:val="white"/>
        </w:rPr>
        <w:t>Śāstra</w:t>
      </w:r>
      <w:proofErr w:type="spellEnd"/>
      <w:r>
        <w:rPr>
          <w:rFonts w:ascii="Jomolhari" w:eastAsia="Jomolhari" w:hAnsi="Jomolhari" w:cs="Jomolhari"/>
          <w:color w:val="202122"/>
          <w:sz w:val="28"/>
          <w:szCs w:val="28"/>
          <w:highlight w:val="white"/>
        </w:rPr>
        <w:t xml:space="preserve">; in his free time, he sat with me for hours and hours to carefully compose the wonderful Dharma dialogues of Volumes 3 and 4 of my </w:t>
      </w:r>
      <w:proofErr w:type="gramStart"/>
      <w:r>
        <w:rPr>
          <w:rFonts w:ascii="Jomolhari" w:eastAsia="Jomolhari" w:hAnsi="Jomolhari" w:cs="Jomolhari"/>
          <w:color w:val="202122"/>
          <w:sz w:val="28"/>
          <w:szCs w:val="28"/>
          <w:highlight w:val="white"/>
        </w:rPr>
        <w:t>textbook</w:t>
      </w:r>
      <w:proofErr w:type="gramEnd"/>
      <w:r>
        <w:rPr>
          <w:rFonts w:ascii="Jomolhari" w:eastAsia="Jomolhari" w:hAnsi="Jomolhari" w:cs="Jomolhari"/>
          <w:color w:val="202122"/>
          <w:sz w:val="28"/>
          <w:szCs w:val="28"/>
          <w:highlight w:val="white"/>
        </w:rPr>
        <w:t xml:space="preserve">. </w:t>
      </w:r>
    </w:p>
    <w:p w14:paraId="3A2CF527" w14:textId="77777777" w:rsidR="00ED4A28" w:rsidRDefault="00ED4A28">
      <w:pPr>
        <w:rPr>
          <w:rFonts w:ascii="Jomolhari" w:eastAsia="Jomolhari" w:hAnsi="Jomolhari" w:cs="Jomolhari"/>
          <w:color w:val="202122"/>
          <w:sz w:val="28"/>
          <w:szCs w:val="28"/>
          <w:highlight w:val="white"/>
        </w:rPr>
      </w:pPr>
    </w:p>
    <w:p w14:paraId="69C5A7EA" w14:textId="77777777" w:rsidR="00ED4A28" w:rsidRDefault="00000000">
      <w:pPr>
        <w:rPr>
          <w:rFonts w:ascii="Jomolhari" w:eastAsia="Jomolhari" w:hAnsi="Jomolhari" w:cs="Jomolhari"/>
          <w:b/>
          <w:color w:val="202122"/>
          <w:sz w:val="28"/>
          <w:szCs w:val="28"/>
          <w:highlight w:val="white"/>
        </w:rPr>
      </w:pPr>
      <w:r>
        <w:rPr>
          <w:rFonts w:ascii="Jomolhari" w:eastAsia="Jomolhari" w:hAnsi="Jomolhari" w:cs="Jomolhari"/>
          <w:b/>
          <w:color w:val="202122"/>
          <w:sz w:val="28"/>
          <w:szCs w:val="28"/>
          <w:highlight w:val="white"/>
        </w:rPr>
        <w:t xml:space="preserve">My </w:t>
      </w:r>
      <w:proofErr w:type="spellStart"/>
      <w:r>
        <w:rPr>
          <w:rFonts w:ascii="Jomolhari" w:eastAsia="Jomolhari" w:hAnsi="Jomolhari" w:cs="Jomolhari"/>
          <w:b/>
          <w:color w:val="202122"/>
          <w:sz w:val="28"/>
          <w:szCs w:val="28"/>
          <w:highlight w:val="white"/>
        </w:rPr>
        <w:t>བོད་པའི་ནང་མི</w:t>
      </w:r>
      <w:proofErr w:type="spellEnd"/>
      <w:r>
        <w:rPr>
          <w:rFonts w:ascii="Jomolhari" w:eastAsia="Jomolhari" w:hAnsi="Jomolhari" w:cs="Jomolhari"/>
          <w:b/>
          <w:color w:val="202122"/>
          <w:sz w:val="28"/>
          <w:szCs w:val="28"/>
          <w:highlight w:val="white"/>
        </w:rPr>
        <w:t>། Tibetan family</w:t>
      </w:r>
    </w:p>
    <w:p w14:paraId="5EC7B889" w14:textId="77777777" w:rsidR="00ED4A28" w:rsidRDefault="00ED4A28">
      <w:pPr>
        <w:rPr>
          <w:rFonts w:ascii="Jomolhari" w:eastAsia="Jomolhari" w:hAnsi="Jomolhari" w:cs="Jomolhari"/>
          <w:b/>
          <w:color w:val="202122"/>
          <w:sz w:val="28"/>
          <w:szCs w:val="28"/>
          <w:highlight w:val="white"/>
        </w:rPr>
      </w:pPr>
    </w:p>
    <w:p w14:paraId="2EFF5BA1" w14:textId="77777777" w:rsidR="00ED4A28" w:rsidRDefault="00000000">
      <w:pPr>
        <w:rPr>
          <w:rFonts w:ascii="Jomolhari" w:eastAsia="Jomolhari" w:hAnsi="Jomolhari" w:cs="Jomolhari"/>
          <w:color w:val="990000"/>
          <w:sz w:val="60"/>
          <w:szCs w:val="60"/>
        </w:rPr>
      </w:pPr>
      <w:r>
        <w:rPr>
          <w:rFonts w:ascii="Jomolhari" w:eastAsia="Jomolhari" w:hAnsi="Jomolhari" w:cs="Jomolhari"/>
          <w:noProof/>
          <w:color w:val="990000"/>
          <w:sz w:val="60"/>
          <w:szCs w:val="60"/>
        </w:rPr>
        <w:drawing>
          <wp:inline distT="114300" distB="114300" distL="114300" distR="114300" wp14:anchorId="6373F106" wp14:editId="71F26C43">
            <wp:extent cx="5943600" cy="377190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a:srcRect/>
                    <a:stretch>
                      <a:fillRect/>
                    </a:stretch>
                  </pic:blipFill>
                  <pic:spPr>
                    <a:xfrm>
                      <a:off x="0" y="0"/>
                      <a:ext cx="5943600" cy="3771900"/>
                    </a:xfrm>
                    <a:prstGeom prst="rect">
                      <a:avLst/>
                    </a:prstGeom>
                    <a:ln/>
                  </pic:spPr>
                </pic:pic>
              </a:graphicData>
            </a:graphic>
          </wp:inline>
        </w:drawing>
      </w:r>
    </w:p>
    <w:p w14:paraId="156AECA2" w14:textId="77777777" w:rsidR="00ED4A28" w:rsidRDefault="00000000">
      <w:pPr>
        <w:rPr>
          <w:rFonts w:ascii="Jomolhari" w:eastAsia="Jomolhari" w:hAnsi="Jomolhari" w:cs="Jomolhari"/>
          <w:sz w:val="28"/>
          <w:szCs w:val="28"/>
        </w:rPr>
      </w:pPr>
      <w:r>
        <w:rPr>
          <w:rFonts w:ascii="Jomolhari" w:eastAsia="Jomolhari" w:hAnsi="Jomolhari" w:cs="Jomolhari"/>
          <w:sz w:val="28"/>
          <w:szCs w:val="28"/>
        </w:rPr>
        <w:t xml:space="preserve">Another group of wonderful beings who substantially contributed to my Tibetan language learning was of course my </w:t>
      </w:r>
      <w:proofErr w:type="spellStart"/>
      <w:r>
        <w:rPr>
          <w:rFonts w:ascii="Jomolhari" w:eastAsia="Jomolhari" w:hAnsi="Jomolhari" w:cs="Jomolhari"/>
          <w:sz w:val="28"/>
          <w:szCs w:val="28"/>
        </w:rPr>
        <w:t>བོད་པའི་ནང་མི</w:t>
      </w:r>
      <w:proofErr w:type="spellEnd"/>
      <w:r>
        <w:rPr>
          <w:rFonts w:ascii="Jomolhari" w:eastAsia="Jomolhari" w:hAnsi="Jomolhari" w:cs="Jomolhari"/>
          <w:sz w:val="28"/>
          <w:szCs w:val="28"/>
        </w:rPr>
        <w:t xml:space="preserve">།, my Tibetan family, including our dogs and cats. For about six years, I had the privilege to share their simple life, enjoy the delicious </w:t>
      </w:r>
      <w:proofErr w:type="spellStart"/>
      <w:r>
        <w:rPr>
          <w:rFonts w:ascii="Jomolhari" w:eastAsia="Jomolhari" w:hAnsi="Jomolhari" w:cs="Jomolhari"/>
          <w:sz w:val="28"/>
          <w:szCs w:val="28"/>
        </w:rPr>
        <w:t>འཐེན་ཐུག</w:t>
      </w:r>
      <w:proofErr w:type="spellEnd"/>
      <w:r>
        <w:rPr>
          <w:rFonts w:ascii="Jomolhari" w:eastAsia="Jomolhari" w:hAnsi="Jomolhari" w:cs="Jomolhari"/>
          <w:sz w:val="28"/>
          <w:szCs w:val="28"/>
        </w:rPr>
        <w:t xml:space="preserve"> (handmade soup) which my dear </w:t>
      </w:r>
      <w:proofErr w:type="spellStart"/>
      <w:r>
        <w:rPr>
          <w:rFonts w:ascii="Jomolhari" w:eastAsia="Jomolhari" w:hAnsi="Jomolhari" w:cs="Jomolhari"/>
          <w:sz w:val="28"/>
          <w:szCs w:val="28"/>
        </w:rPr>
        <w:t>ཨ་ཅག་ལགས</w:t>
      </w:r>
      <w:proofErr w:type="spellEnd"/>
      <w:r>
        <w:rPr>
          <w:rFonts w:ascii="Jomolhari" w:eastAsia="Jomolhari" w:hAnsi="Jomolhari" w:cs="Jomolhari"/>
          <w:sz w:val="28"/>
          <w:szCs w:val="28"/>
        </w:rPr>
        <w:t xml:space="preserve">། (sister) made and join them to do </w:t>
      </w:r>
      <w:proofErr w:type="spellStart"/>
      <w:r>
        <w:rPr>
          <w:rFonts w:ascii="Jomolhari" w:eastAsia="Jomolhari" w:hAnsi="Jomolhari" w:cs="Jomolhari"/>
          <w:sz w:val="28"/>
          <w:szCs w:val="28"/>
        </w:rPr>
        <w:t>སྐོར་ར</w:t>
      </w:r>
      <w:proofErr w:type="spellEnd"/>
      <w:r>
        <w:rPr>
          <w:rFonts w:ascii="Jomolhari" w:eastAsia="Jomolhari" w:hAnsi="Jomolhari" w:cs="Jomolhari"/>
          <w:sz w:val="28"/>
          <w:szCs w:val="28"/>
        </w:rPr>
        <w:t xml:space="preserve">། (circumambulations) at the great </w:t>
      </w:r>
      <w:proofErr w:type="spellStart"/>
      <w:r>
        <w:rPr>
          <w:rFonts w:ascii="Jomolhari" w:eastAsia="Jomolhari" w:hAnsi="Jomolhari" w:cs="Jomolhari"/>
          <w:sz w:val="28"/>
          <w:szCs w:val="28"/>
        </w:rPr>
        <w:t>Bouddhanath</w:t>
      </w:r>
      <w:proofErr w:type="spellEnd"/>
      <w:r>
        <w:rPr>
          <w:rFonts w:ascii="Jomolhari" w:eastAsia="Jomolhari" w:hAnsi="Jomolhari" w:cs="Jomolhari"/>
          <w:sz w:val="28"/>
          <w:szCs w:val="28"/>
        </w:rPr>
        <w:t xml:space="preserve"> </w:t>
      </w:r>
      <w:proofErr w:type="spellStart"/>
      <w:r>
        <w:rPr>
          <w:rFonts w:ascii="Jomolhari" w:eastAsia="Jomolhari" w:hAnsi="Jomolhari" w:cs="Jomolhari"/>
          <w:color w:val="001D35"/>
          <w:sz w:val="28"/>
          <w:szCs w:val="28"/>
          <w:highlight w:val="white"/>
        </w:rPr>
        <w:t>stūpa</w:t>
      </w:r>
      <w:proofErr w:type="spellEnd"/>
      <w:r>
        <w:rPr>
          <w:rFonts w:ascii="Jomolhari" w:eastAsia="Jomolhari" w:hAnsi="Jomolhari" w:cs="Jomolhari"/>
          <w:color w:val="001D35"/>
          <w:sz w:val="28"/>
          <w:szCs w:val="28"/>
          <w:highlight w:val="white"/>
        </w:rPr>
        <w:t xml:space="preserve"> </w:t>
      </w:r>
      <w:r>
        <w:rPr>
          <w:rFonts w:ascii="Jomolhari" w:eastAsia="Jomolhari" w:hAnsi="Jomolhari" w:cs="Jomolhari"/>
          <w:sz w:val="28"/>
          <w:szCs w:val="28"/>
        </w:rPr>
        <w:t xml:space="preserve">every morning. I have learned so much from and with them including - but also way </w:t>
      </w:r>
      <w:r>
        <w:rPr>
          <w:rFonts w:ascii="Jomolhari" w:eastAsia="Jomolhari" w:hAnsi="Jomolhari" w:cs="Jomolhari"/>
          <w:sz w:val="28"/>
          <w:szCs w:val="28"/>
        </w:rPr>
        <w:lastRenderedPageBreak/>
        <w:t>beyond - Tibetan language vocabulary. Their love and support will forever remain in my heart.</w:t>
      </w:r>
    </w:p>
    <w:p w14:paraId="4204BEB8" w14:textId="77777777" w:rsidR="00ED4A28" w:rsidRDefault="00ED4A28">
      <w:pPr>
        <w:rPr>
          <w:rFonts w:ascii="Jomolhari" w:eastAsia="Jomolhari" w:hAnsi="Jomolhari" w:cs="Jomolhari"/>
          <w:sz w:val="28"/>
          <w:szCs w:val="28"/>
          <w:highlight w:val="white"/>
        </w:rPr>
      </w:pPr>
    </w:p>
    <w:p w14:paraId="4B1577B4" w14:textId="77777777" w:rsidR="00ED4A28" w:rsidRDefault="00000000">
      <w:pPr>
        <w:rPr>
          <w:rFonts w:ascii="Jomolhari" w:eastAsia="Jomolhari" w:hAnsi="Jomolhari" w:cs="Jomolhari"/>
          <w:b/>
          <w:sz w:val="28"/>
          <w:szCs w:val="28"/>
          <w:highlight w:val="white"/>
        </w:rPr>
      </w:pPr>
      <w:r>
        <w:rPr>
          <w:rFonts w:ascii="Jomolhari" w:eastAsia="Jomolhari" w:hAnsi="Jomolhari" w:cs="Jomolhari"/>
          <w:b/>
          <w:sz w:val="28"/>
          <w:szCs w:val="28"/>
          <w:highlight w:val="white"/>
        </w:rPr>
        <w:t>His Holiness the XIV Dalai Lama</w:t>
      </w:r>
    </w:p>
    <w:p w14:paraId="119E0C96" w14:textId="77777777" w:rsidR="00ED4A28" w:rsidRDefault="00000000">
      <w:pPr>
        <w:rPr>
          <w:rFonts w:ascii="Jomolhari" w:eastAsia="Jomolhari" w:hAnsi="Jomolhari" w:cs="Jomolhari"/>
          <w:sz w:val="28"/>
          <w:szCs w:val="28"/>
          <w:highlight w:val="white"/>
        </w:rPr>
      </w:pPr>
      <w:r>
        <w:rPr>
          <w:rFonts w:ascii="Jomolhari" w:eastAsia="Jomolhari" w:hAnsi="Jomolhari" w:cs="Jomolhari"/>
          <w:noProof/>
          <w:sz w:val="28"/>
          <w:szCs w:val="28"/>
          <w:highlight w:val="white"/>
        </w:rPr>
        <w:drawing>
          <wp:inline distT="114300" distB="114300" distL="114300" distR="114300" wp14:anchorId="7C30348E" wp14:editId="605D3348">
            <wp:extent cx="5943600" cy="3962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3962400"/>
                    </a:xfrm>
                    <a:prstGeom prst="rect">
                      <a:avLst/>
                    </a:prstGeom>
                    <a:ln/>
                  </pic:spPr>
                </pic:pic>
              </a:graphicData>
            </a:graphic>
          </wp:inline>
        </w:drawing>
      </w:r>
    </w:p>
    <w:p w14:paraId="775581F3"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All the Tibetan language related studies and work I did over the past almost 20 years, is because of His Holiness the XIV Dalai Lama. I always like to </w:t>
      </w:r>
      <w:proofErr w:type="gramStart"/>
      <w:r>
        <w:rPr>
          <w:rFonts w:ascii="Jomolhari" w:eastAsia="Jomolhari" w:hAnsi="Jomolhari" w:cs="Jomolhari"/>
          <w:sz w:val="28"/>
          <w:szCs w:val="28"/>
          <w:highlight w:val="white"/>
        </w:rPr>
        <w:t>say</w:t>
      </w:r>
      <w:proofErr w:type="gramEnd"/>
      <w:r>
        <w:rPr>
          <w:rFonts w:ascii="Jomolhari" w:eastAsia="Jomolhari" w:hAnsi="Jomolhari" w:cs="Jomolhari"/>
          <w:sz w:val="28"/>
          <w:szCs w:val="28"/>
          <w:highlight w:val="white"/>
        </w:rPr>
        <w:t xml:space="preserve"> “It is all his fault.” :-) The dream of understanding his words in Tibetan directly set me out on this wonderful path. It’s an </w:t>
      </w:r>
      <w:proofErr w:type="spellStart"/>
      <w:r>
        <w:rPr>
          <w:rFonts w:ascii="Jomolhari" w:eastAsia="Jomolhari" w:hAnsi="Jomolhari" w:cs="Jomolhari"/>
          <w:sz w:val="28"/>
          <w:szCs w:val="28"/>
          <w:highlight w:val="white"/>
        </w:rPr>
        <w:t>honour</w:t>
      </w:r>
      <w:proofErr w:type="spellEnd"/>
      <w:r>
        <w:rPr>
          <w:rFonts w:ascii="Jomolhari" w:eastAsia="Jomolhari" w:hAnsi="Jomolhari" w:cs="Jomolhari"/>
          <w:sz w:val="28"/>
          <w:szCs w:val="28"/>
          <w:highlight w:val="white"/>
        </w:rPr>
        <w:t xml:space="preserve"> to be able to contribute a tiny bit to his wish to preserve the precious Tibetan language. His Holiness’ tireless and unwavering commitment to spreading the message of peace, compassion, human values, the promotion of the Tibetan culture and the Dharma as well as the care for the environment remain an unceasing source of inspiration.</w:t>
      </w:r>
    </w:p>
    <w:p w14:paraId="26672E9B"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lastRenderedPageBreak/>
        <w:t xml:space="preserve">His Holiness’ foreword of Volume 1 of my textbook is - no doubt - the best part of the textbook. </w:t>
      </w:r>
    </w:p>
    <w:p w14:paraId="5F73B65D"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My gratitude for </w:t>
      </w:r>
      <w:proofErr w:type="spellStart"/>
      <w:r>
        <w:rPr>
          <w:rFonts w:ascii="Jomolhari" w:eastAsia="Jomolhari" w:hAnsi="Jomolhari" w:cs="Jomolhari"/>
          <w:sz w:val="28"/>
          <w:szCs w:val="28"/>
          <w:highlight w:val="white"/>
        </w:rPr>
        <w:t>Geshe</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Lhakdor</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ལགས</w:t>
      </w:r>
      <w:proofErr w:type="spellEnd"/>
      <w:r>
        <w:rPr>
          <w:rFonts w:ascii="Jomolhari" w:eastAsia="Jomolhari" w:hAnsi="Jomolhari" w:cs="Jomolhari"/>
          <w:sz w:val="28"/>
          <w:szCs w:val="28"/>
          <w:highlight w:val="white"/>
        </w:rPr>
        <w:t xml:space="preserve">། from </w:t>
      </w:r>
      <w:hyperlink r:id="rId29">
        <w:r>
          <w:rPr>
            <w:rFonts w:ascii="Jomolhari" w:eastAsia="Jomolhari" w:hAnsi="Jomolhari" w:cs="Jomolhari"/>
            <w:color w:val="1155CC"/>
            <w:sz w:val="28"/>
            <w:szCs w:val="28"/>
            <w:highlight w:val="white"/>
            <w:u w:val="single"/>
          </w:rPr>
          <w:t>LTWA</w:t>
        </w:r>
      </w:hyperlink>
      <w:r>
        <w:rPr>
          <w:rFonts w:ascii="Jomolhari" w:eastAsia="Jomolhari" w:hAnsi="Jomolhari" w:cs="Jomolhari"/>
          <w:sz w:val="28"/>
          <w:szCs w:val="28"/>
          <w:highlight w:val="white"/>
        </w:rPr>
        <w:t xml:space="preserve"> is also very deep.</w:t>
      </w:r>
    </w:p>
    <w:p w14:paraId="7528079E" w14:textId="77777777" w:rsidR="00ED4A28" w:rsidRDefault="00000000">
      <w:pPr>
        <w:rPr>
          <w:rFonts w:ascii="Jomolhari" w:eastAsia="Jomolhari" w:hAnsi="Jomolhari" w:cs="Jomolhari"/>
          <w:sz w:val="28"/>
          <w:szCs w:val="28"/>
          <w:highlight w:val="white"/>
        </w:rPr>
      </w:pPr>
      <w:r>
        <w:rPr>
          <w:rFonts w:ascii="Jomolhari" w:eastAsia="Jomolhari" w:hAnsi="Jomolhari" w:cs="Jomolhari"/>
          <w:noProof/>
          <w:sz w:val="28"/>
          <w:szCs w:val="28"/>
          <w:highlight w:val="white"/>
        </w:rPr>
        <w:lastRenderedPageBreak/>
        <w:drawing>
          <wp:inline distT="114300" distB="114300" distL="114300" distR="114300" wp14:anchorId="72852932" wp14:editId="798A4D69">
            <wp:extent cx="5943600" cy="84074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3600" cy="8407400"/>
                    </a:xfrm>
                    <a:prstGeom prst="rect">
                      <a:avLst/>
                    </a:prstGeom>
                    <a:ln/>
                  </pic:spPr>
                </pic:pic>
              </a:graphicData>
            </a:graphic>
          </wp:inline>
        </w:drawing>
      </w:r>
    </w:p>
    <w:p w14:paraId="1BB91F94"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lastRenderedPageBreak/>
        <w:t xml:space="preserve">My favorite of His Holiness’ wisdom is: </w:t>
      </w:r>
    </w:p>
    <w:p w14:paraId="27FD28E4"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“Be kind whenever possible. It’s always possible.” </w:t>
      </w:r>
    </w:p>
    <w:p w14:paraId="3616682E"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And I believe that we need to include ourselves in that kindness too. </w:t>
      </w:r>
    </w:p>
    <w:p w14:paraId="14A76CC7" w14:textId="77777777" w:rsidR="00ED4A28" w:rsidRDefault="00ED4A28">
      <w:pPr>
        <w:rPr>
          <w:rFonts w:ascii="Jomolhari" w:eastAsia="Jomolhari" w:hAnsi="Jomolhari" w:cs="Jomolhari"/>
          <w:sz w:val="28"/>
          <w:szCs w:val="28"/>
          <w:highlight w:val="white"/>
        </w:rPr>
      </w:pPr>
    </w:p>
    <w:p w14:paraId="7604CD61" w14:textId="77777777" w:rsidR="00ED4A28" w:rsidRDefault="00ED4A28">
      <w:pPr>
        <w:rPr>
          <w:rFonts w:ascii="Jomolhari" w:eastAsia="Jomolhari" w:hAnsi="Jomolhari" w:cs="Jomolhari"/>
          <w:sz w:val="28"/>
          <w:szCs w:val="28"/>
        </w:rPr>
      </w:pPr>
    </w:p>
    <w:p w14:paraId="31480032" w14:textId="77777777" w:rsidR="00ED4A28" w:rsidRDefault="00000000">
      <w:pPr>
        <w:rPr>
          <w:rFonts w:ascii="Jomolhari" w:eastAsia="Jomolhari" w:hAnsi="Jomolhari" w:cs="Jomolhari"/>
          <w:b/>
          <w:sz w:val="28"/>
          <w:szCs w:val="28"/>
          <w:highlight w:val="white"/>
        </w:rPr>
      </w:pPr>
      <w:proofErr w:type="spellStart"/>
      <w:r>
        <w:rPr>
          <w:rFonts w:ascii="Jomolhari" w:eastAsia="Jomolhari" w:hAnsi="Jomolhari" w:cs="Jomolhari"/>
          <w:b/>
          <w:sz w:val="28"/>
          <w:szCs w:val="28"/>
          <w:highlight w:val="white"/>
        </w:rPr>
        <w:t>Thích</w:t>
      </w:r>
      <w:proofErr w:type="spellEnd"/>
      <w:r>
        <w:rPr>
          <w:rFonts w:ascii="Jomolhari" w:eastAsia="Jomolhari" w:hAnsi="Jomolhari" w:cs="Jomolhari"/>
          <w:b/>
          <w:sz w:val="28"/>
          <w:szCs w:val="28"/>
          <w:highlight w:val="white"/>
        </w:rPr>
        <w:t xml:space="preserve"> </w:t>
      </w:r>
      <w:proofErr w:type="spellStart"/>
      <w:r>
        <w:rPr>
          <w:rFonts w:ascii="Jomolhari" w:eastAsia="Jomolhari" w:hAnsi="Jomolhari" w:cs="Jomolhari"/>
          <w:b/>
          <w:sz w:val="28"/>
          <w:szCs w:val="28"/>
          <w:highlight w:val="white"/>
        </w:rPr>
        <w:t>Nhất</w:t>
      </w:r>
      <w:proofErr w:type="spellEnd"/>
      <w:r>
        <w:rPr>
          <w:rFonts w:ascii="Jomolhari" w:eastAsia="Jomolhari" w:hAnsi="Jomolhari" w:cs="Jomolhari"/>
          <w:b/>
          <w:sz w:val="28"/>
          <w:szCs w:val="28"/>
          <w:highlight w:val="white"/>
        </w:rPr>
        <w:t xml:space="preserve"> </w:t>
      </w:r>
      <w:proofErr w:type="spellStart"/>
      <w:r>
        <w:rPr>
          <w:rFonts w:ascii="Jomolhari" w:eastAsia="Jomolhari" w:hAnsi="Jomolhari" w:cs="Jomolhari"/>
          <w:b/>
          <w:sz w:val="28"/>
          <w:szCs w:val="28"/>
          <w:highlight w:val="white"/>
        </w:rPr>
        <w:t>Hạnh</w:t>
      </w:r>
      <w:proofErr w:type="spellEnd"/>
    </w:p>
    <w:p w14:paraId="323C3EAE" w14:textId="77777777" w:rsidR="00ED4A28" w:rsidRDefault="00000000">
      <w:pPr>
        <w:rPr>
          <w:rFonts w:ascii="Jomolhari" w:eastAsia="Jomolhari" w:hAnsi="Jomolhari" w:cs="Jomolhari"/>
          <w:sz w:val="28"/>
          <w:szCs w:val="28"/>
          <w:highlight w:val="white"/>
        </w:rPr>
      </w:pPr>
      <w:r>
        <w:rPr>
          <w:rFonts w:ascii="Jomolhari" w:eastAsia="Jomolhari" w:hAnsi="Jomolhari" w:cs="Jomolhari"/>
          <w:noProof/>
          <w:sz w:val="28"/>
          <w:szCs w:val="28"/>
          <w:highlight w:val="white"/>
        </w:rPr>
        <w:drawing>
          <wp:inline distT="114300" distB="114300" distL="114300" distR="114300" wp14:anchorId="49C8A4DD" wp14:editId="31698588">
            <wp:extent cx="3790950" cy="57150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790950" cy="5715000"/>
                    </a:xfrm>
                    <a:prstGeom prst="rect">
                      <a:avLst/>
                    </a:prstGeom>
                    <a:ln/>
                  </pic:spPr>
                </pic:pic>
              </a:graphicData>
            </a:graphic>
          </wp:inline>
        </w:drawing>
      </w:r>
    </w:p>
    <w:p w14:paraId="4C3D5BBF"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rPr>
        <w:lastRenderedPageBreak/>
        <w:t xml:space="preserve">However, my interest in Buddhism was first sparked not through His Holiness the XIV Dalai Lama but by the teachings and practices of Zen master and peace activist Venerable </w:t>
      </w:r>
      <w:proofErr w:type="spellStart"/>
      <w:r>
        <w:rPr>
          <w:rFonts w:ascii="Jomolhari" w:eastAsia="Jomolhari" w:hAnsi="Jomolhari" w:cs="Jomolhari"/>
          <w:sz w:val="28"/>
          <w:szCs w:val="28"/>
          <w:highlight w:val="white"/>
        </w:rPr>
        <w:t>Thích</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Nhất</w:t>
      </w:r>
      <w:proofErr w:type="spellEnd"/>
      <w:r>
        <w:rPr>
          <w:rFonts w:ascii="Jomolhari" w:eastAsia="Jomolhari" w:hAnsi="Jomolhari" w:cs="Jomolhari"/>
          <w:sz w:val="28"/>
          <w:szCs w:val="28"/>
          <w:highlight w:val="white"/>
        </w:rPr>
        <w:t xml:space="preserve"> </w:t>
      </w:r>
      <w:proofErr w:type="spellStart"/>
      <w:r>
        <w:rPr>
          <w:rFonts w:ascii="Jomolhari" w:eastAsia="Jomolhari" w:hAnsi="Jomolhari" w:cs="Jomolhari"/>
          <w:sz w:val="28"/>
          <w:szCs w:val="28"/>
          <w:highlight w:val="white"/>
        </w:rPr>
        <w:t>Hạnh</w:t>
      </w:r>
      <w:proofErr w:type="spellEnd"/>
      <w:r>
        <w:rPr>
          <w:rFonts w:ascii="Jomolhari" w:eastAsia="Jomolhari" w:hAnsi="Jomolhari" w:cs="Jomolhari"/>
          <w:sz w:val="28"/>
          <w:szCs w:val="28"/>
          <w:highlight w:val="white"/>
        </w:rPr>
        <w:t xml:space="preserve">. </w:t>
      </w:r>
    </w:p>
    <w:p w14:paraId="68F5939D"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His universal non-sectarian </w:t>
      </w:r>
      <w:hyperlink r:id="rId32">
        <w:r>
          <w:rPr>
            <w:rFonts w:ascii="Jomolhari" w:eastAsia="Jomolhari" w:hAnsi="Jomolhari" w:cs="Jomolhari"/>
            <w:color w:val="1155CC"/>
            <w:sz w:val="28"/>
            <w:szCs w:val="28"/>
            <w:highlight w:val="white"/>
            <w:u w:val="single"/>
          </w:rPr>
          <w:t>Plum Village</w:t>
        </w:r>
      </w:hyperlink>
      <w:r>
        <w:rPr>
          <w:rFonts w:ascii="Jomolhari" w:eastAsia="Jomolhari" w:hAnsi="Jomolhari" w:cs="Jomolhari"/>
          <w:sz w:val="28"/>
          <w:szCs w:val="28"/>
          <w:highlight w:val="white"/>
        </w:rPr>
        <w:t xml:space="preserve"> teachings and practices of peace and inclusiveness are guiding me day by day. I’m a </w:t>
      </w:r>
      <w:proofErr w:type="gramStart"/>
      <w:r>
        <w:rPr>
          <w:rFonts w:ascii="Jomolhari" w:eastAsia="Jomolhari" w:hAnsi="Jomolhari" w:cs="Jomolhari"/>
          <w:sz w:val="28"/>
          <w:szCs w:val="28"/>
          <w:highlight w:val="white"/>
        </w:rPr>
        <w:t>lay-member</w:t>
      </w:r>
      <w:proofErr w:type="gramEnd"/>
      <w:r>
        <w:rPr>
          <w:rFonts w:ascii="Jomolhari" w:eastAsia="Jomolhari" w:hAnsi="Jomolhari" w:cs="Jomolhari"/>
          <w:sz w:val="28"/>
          <w:szCs w:val="28"/>
          <w:highlight w:val="white"/>
        </w:rPr>
        <w:t xml:space="preserve"> of his Order of Interbeing and have been given the Dharma name True Earth of Wholesomeness. My favorite quote of </w:t>
      </w:r>
      <w:proofErr w:type="spellStart"/>
      <w:r>
        <w:rPr>
          <w:rFonts w:ascii="Jomolhari" w:eastAsia="Jomolhari" w:hAnsi="Jomolhari" w:cs="Jomolhari"/>
          <w:sz w:val="28"/>
          <w:szCs w:val="28"/>
          <w:highlight w:val="white"/>
        </w:rPr>
        <w:t>Thây</w:t>
      </w:r>
      <w:proofErr w:type="spellEnd"/>
      <w:r>
        <w:rPr>
          <w:rFonts w:ascii="Jomolhari" w:eastAsia="Jomolhari" w:hAnsi="Jomolhari" w:cs="Jomolhari"/>
          <w:sz w:val="28"/>
          <w:szCs w:val="28"/>
          <w:highlight w:val="white"/>
        </w:rPr>
        <w:t xml:space="preserve"> currently is: “Each moment is a chance for us to make peace with this world, to make peace possible for the world. The world needs our happiness.” </w:t>
      </w:r>
    </w:p>
    <w:p w14:paraId="302CD716" w14:textId="77777777" w:rsidR="00ED4A28" w:rsidRDefault="00ED4A28">
      <w:pPr>
        <w:rPr>
          <w:rFonts w:ascii="Jomolhari" w:eastAsia="Jomolhari" w:hAnsi="Jomolhari" w:cs="Jomolhari"/>
          <w:sz w:val="28"/>
          <w:szCs w:val="28"/>
          <w:highlight w:val="white"/>
        </w:rPr>
      </w:pPr>
    </w:p>
    <w:p w14:paraId="434433CB"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My mother and Mother Earth</w:t>
      </w:r>
    </w:p>
    <w:p w14:paraId="2A83D38E" w14:textId="77777777" w:rsidR="00ED4A28" w:rsidRDefault="00000000">
      <w:pPr>
        <w:rPr>
          <w:rFonts w:ascii="Jomolhari" w:eastAsia="Jomolhari" w:hAnsi="Jomolhari" w:cs="Jomolhari"/>
          <w:sz w:val="28"/>
          <w:szCs w:val="28"/>
          <w:highlight w:val="white"/>
        </w:rPr>
      </w:pPr>
      <w:r>
        <w:rPr>
          <w:rFonts w:ascii="Jomolhari" w:eastAsia="Jomolhari" w:hAnsi="Jomolhari" w:cs="Jomolhari"/>
          <w:noProof/>
          <w:sz w:val="28"/>
          <w:szCs w:val="28"/>
          <w:highlight w:val="white"/>
        </w:rPr>
        <w:drawing>
          <wp:inline distT="114300" distB="114300" distL="114300" distR="114300" wp14:anchorId="383484AE" wp14:editId="51D2CB9F">
            <wp:extent cx="5943600" cy="43561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943600" cy="4356100"/>
                    </a:xfrm>
                    <a:prstGeom prst="rect">
                      <a:avLst/>
                    </a:prstGeom>
                    <a:ln/>
                  </pic:spPr>
                </pic:pic>
              </a:graphicData>
            </a:graphic>
          </wp:inline>
        </w:drawing>
      </w:r>
    </w:p>
    <w:p w14:paraId="1E57BC24"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lastRenderedPageBreak/>
        <w:t xml:space="preserve">This website also would obviously not exist if it was not for my dear mother who brought me into this beautiful Mother Earth. But, not only that, </w:t>
      </w:r>
      <w:proofErr w:type="gramStart"/>
      <w:r>
        <w:rPr>
          <w:rFonts w:ascii="Jomolhari" w:eastAsia="Jomolhari" w:hAnsi="Jomolhari" w:cs="Jomolhari"/>
          <w:sz w:val="28"/>
          <w:szCs w:val="28"/>
          <w:highlight w:val="white"/>
        </w:rPr>
        <w:t>she</w:t>
      </w:r>
      <w:proofErr w:type="gramEnd"/>
      <w:r>
        <w:rPr>
          <w:rFonts w:ascii="Jomolhari" w:eastAsia="Jomolhari" w:hAnsi="Jomolhari" w:cs="Jomolhari"/>
          <w:sz w:val="28"/>
          <w:szCs w:val="28"/>
          <w:highlight w:val="white"/>
        </w:rPr>
        <w:t xml:space="preserve"> also supported and continues to support me on every step of my path and never questions my unconventional life-style of being a bit of a dreamer. </w:t>
      </w:r>
    </w:p>
    <w:p w14:paraId="26D9647B"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This leads me to the last and final quote by John Lennon: “A dream you dream alone is just a dream. A dream you dream together is a reality.”</w:t>
      </w:r>
    </w:p>
    <w:p w14:paraId="7CF08D62" w14:textId="77777777" w:rsidR="00ED4A28" w:rsidRDefault="00ED4A28">
      <w:pPr>
        <w:rPr>
          <w:rFonts w:ascii="Jomolhari" w:eastAsia="Jomolhari" w:hAnsi="Jomolhari" w:cs="Jomolhari"/>
          <w:sz w:val="28"/>
          <w:szCs w:val="28"/>
          <w:highlight w:val="white"/>
        </w:rPr>
      </w:pPr>
    </w:p>
    <w:p w14:paraId="336CEC7A"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Thank you for reading all of this. </w:t>
      </w:r>
    </w:p>
    <w:p w14:paraId="74B8D22B" w14:textId="77777777" w:rsidR="00ED4A28" w:rsidRDefault="00ED4A28">
      <w:pPr>
        <w:rPr>
          <w:rFonts w:ascii="Jomolhari" w:eastAsia="Jomolhari" w:hAnsi="Jomolhari" w:cs="Jomolhari"/>
          <w:sz w:val="28"/>
          <w:szCs w:val="28"/>
          <w:highlight w:val="white"/>
        </w:rPr>
      </w:pPr>
    </w:p>
    <w:p w14:paraId="7163B141" w14:textId="77777777" w:rsidR="00ED4A28" w:rsidRDefault="00000000">
      <w:pPr>
        <w:rPr>
          <w:rFonts w:ascii="Jomolhari" w:eastAsia="Jomolhari" w:hAnsi="Jomolhari" w:cs="Jomolhari"/>
          <w:sz w:val="28"/>
          <w:szCs w:val="28"/>
          <w:highlight w:val="white"/>
        </w:rPr>
      </w:pPr>
      <w:r>
        <w:rPr>
          <w:rFonts w:ascii="Jomolhari" w:eastAsia="Jomolhari" w:hAnsi="Jomolhari" w:cs="Jomolhari"/>
          <w:sz w:val="28"/>
          <w:szCs w:val="28"/>
          <w:highlight w:val="white"/>
        </w:rPr>
        <w:t xml:space="preserve">And most importantly, thank you very much for studying the fascinating Tibetan language and thereby joining our dream of working towards its preservation. </w:t>
      </w:r>
    </w:p>
    <w:p w14:paraId="189411B6" w14:textId="77777777" w:rsidR="00ED4A28" w:rsidRDefault="00000000">
      <w:pPr>
        <w:rPr>
          <w:rFonts w:ascii="Jomolhari" w:eastAsia="Jomolhari" w:hAnsi="Jomolhari" w:cs="Jomolhari"/>
          <w:sz w:val="28"/>
          <w:szCs w:val="28"/>
          <w:highlight w:val="white"/>
        </w:rPr>
      </w:pPr>
      <w:proofErr w:type="spellStart"/>
      <w:r>
        <w:rPr>
          <w:rFonts w:ascii="Jomolhari" w:eastAsia="Jomolhari" w:hAnsi="Jomolhari" w:cs="Jomolhari"/>
          <w:sz w:val="28"/>
          <w:szCs w:val="28"/>
          <w:highlight w:val="white"/>
        </w:rPr>
        <w:t>ཐུགས་ཆེ་གནང</w:t>
      </w:r>
      <w:proofErr w:type="spellEnd"/>
      <w:r>
        <w:rPr>
          <w:rFonts w:ascii="Jomolhari" w:eastAsia="Jomolhari" w:hAnsi="Jomolhari" w:cs="Jomolhari"/>
          <w:sz w:val="28"/>
          <w:szCs w:val="28"/>
          <w:highlight w:val="white"/>
        </w:rPr>
        <w:t>་།</w:t>
      </w:r>
    </w:p>
    <w:p w14:paraId="037839C7" w14:textId="77777777" w:rsidR="00ED4A28" w:rsidRDefault="00ED4A28">
      <w:pPr>
        <w:rPr>
          <w:rFonts w:ascii="Jomolhari" w:eastAsia="Jomolhari" w:hAnsi="Jomolhari" w:cs="Jomolhari"/>
          <w:sz w:val="28"/>
          <w:szCs w:val="28"/>
          <w:highlight w:val="white"/>
        </w:rPr>
      </w:pPr>
    </w:p>
    <w:p w14:paraId="364D45C9" w14:textId="76972D2A" w:rsidR="00ED4A28" w:rsidRDefault="00000000">
      <w:pPr>
        <w:rPr>
          <w:rFonts w:ascii="Jomolhari" w:eastAsia="Jomolhari" w:hAnsi="Jomolhari" w:cs="Jomolhari"/>
          <w:sz w:val="28"/>
          <w:szCs w:val="28"/>
        </w:rPr>
      </w:pPr>
      <w:r>
        <w:rPr>
          <w:rFonts w:ascii="Jomolhari" w:eastAsia="Jomolhari" w:hAnsi="Jomolhari" w:cs="Jomolhari"/>
          <w:sz w:val="28"/>
          <w:szCs w:val="28"/>
          <w:highlight w:val="white"/>
        </w:rPr>
        <w:t xml:space="preserve">To conclude, please enjoy my favorite song </w:t>
      </w:r>
      <w:hyperlink r:id="rId34">
        <w:r>
          <w:rPr>
            <w:rFonts w:ascii="Jomolhari" w:eastAsia="Jomolhari" w:hAnsi="Jomolhari" w:cs="Jomolhari"/>
            <w:color w:val="1155CC"/>
            <w:sz w:val="28"/>
            <w:szCs w:val="28"/>
            <w:highlight w:val="white"/>
            <w:u w:val="single"/>
          </w:rPr>
          <w:t>“Imag</w:t>
        </w:r>
        <w:r>
          <w:rPr>
            <w:rFonts w:ascii="Jomolhari" w:eastAsia="Jomolhari" w:hAnsi="Jomolhari" w:cs="Jomolhari"/>
            <w:color w:val="1155CC"/>
            <w:sz w:val="28"/>
            <w:szCs w:val="28"/>
            <w:highlight w:val="white"/>
            <w:u w:val="single"/>
          </w:rPr>
          <w:t>i</w:t>
        </w:r>
        <w:r>
          <w:rPr>
            <w:rFonts w:ascii="Jomolhari" w:eastAsia="Jomolhari" w:hAnsi="Jomolhari" w:cs="Jomolhari"/>
            <w:color w:val="1155CC"/>
            <w:sz w:val="28"/>
            <w:szCs w:val="28"/>
            <w:highlight w:val="white"/>
            <w:u w:val="single"/>
          </w:rPr>
          <w:t>ne”</w:t>
        </w:r>
      </w:hyperlink>
      <w:r>
        <w:rPr>
          <w:rFonts w:ascii="Jomolhari" w:eastAsia="Jomolhari" w:hAnsi="Jomolhari" w:cs="Jomolhari"/>
          <w:sz w:val="28"/>
          <w:szCs w:val="28"/>
          <w:highlight w:val="white"/>
        </w:rPr>
        <w:t xml:space="preserve"> by John Lennon. </w:t>
      </w:r>
      <w:r w:rsidR="00F7414D">
        <w:rPr>
          <w:rFonts w:ascii="Jomolhari" w:eastAsia="Jomolhari" w:hAnsi="Jomolhari" w:cs="Jomolhari"/>
          <w:sz w:val="28"/>
          <w:szCs w:val="28"/>
          <w:highlight w:val="white"/>
        </w:rPr>
        <w:t xml:space="preserve">(embed this </w:t>
      </w:r>
      <w:proofErr w:type="spellStart"/>
      <w:r w:rsidR="00F7414D">
        <w:rPr>
          <w:rFonts w:ascii="Jomolhari" w:eastAsia="Jomolhari" w:hAnsi="Jomolhari" w:cs="Jomolhari"/>
          <w:sz w:val="28"/>
          <w:szCs w:val="28"/>
          <w:highlight w:val="white"/>
        </w:rPr>
        <w:t>youtube</w:t>
      </w:r>
      <w:proofErr w:type="spellEnd"/>
      <w:r w:rsidR="00F7414D">
        <w:rPr>
          <w:rFonts w:ascii="Jomolhari" w:eastAsia="Jomolhari" w:hAnsi="Jomolhari" w:cs="Jomolhari"/>
          <w:sz w:val="28"/>
          <w:szCs w:val="28"/>
          <w:highlight w:val="white"/>
        </w:rPr>
        <w:t xml:space="preserve"> </w:t>
      </w:r>
      <w:proofErr w:type="gramStart"/>
      <w:r w:rsidR="00F7414D">
        <w:rPr>
          <w:rFonts w:ascii="Jomolhari" w:eastAsia="Jomolhari" w:hAnsi="Jomolhari" w:cs="Jomolhari"/>
          <w:sz w:val="28"/>
          <w:szCs w:val="28"/>
          <w:highlight w:val="white"/>
        </w:rPr>
        <w:t>video :</w:t>
      </w:r>
      <w:proofErr w:type="gramEnd"/>
      <w:r w:rsidR="00F7414D">
        <w:rPr>
          <w:rFonts w:ascii="Jomolhari" w:eastAsia="Jomolhari" w:hAnsi="Jomolhari" w:cs="Jomolhari"/>
          <w:sz w:val="28"/>
          <w:szCs w:val="28"/>
          <w:highlight w:val="white"/>
        </w:rPr>
        <w:t xml:space="preserve"> </w:t>
      </w:r>
      <w:hyperlink r:id="rId35" w:history="1">
        <w:r w:rsidR="00F7414D" w:rsidRPr="00B15613">
          <w:rPr>
            <w:rStyle w:val="Lienhypertexte"/>
            <w:rFonts w:ascii="Jomolhari" w:eastAsia="Jomolhari" w:hAnsi="Jomolhari" w:cs="Jomolhari"/>
            <w:sz w:val="28"/>
            <w:szCs w:val="28"/>
          </w:rPr>
          <w:t>https://www.youtube.com/watch?si=evlJRDVCVFRSIv2V&amp;v=bvFLKyAGzzI&amp;feature=youtu.be</w:t>
        </w:r>
      </w:hyperlink>
      <w:r w:rsidR="00F7414D">
        <w:rPr>
          <w:rFonts w:ascii="Jomolhari" w:eastAsia="Jomolhari" w:hAnsi="Jomolhari" w:cs="Jomolhari"/>
          <w:sz w:val="28"/>
          <w:szCs w:val="28"/>
        </w:rPr>
        <w:t>)</w:t>
      </w:r>
    </w:p>
    <w:p w14:paraId="629232C2" w14:textId="77777777" w:rsidR="00F7414D" w:rsidRDefault="00F7414D">
      <w:pPr>
        <w:rPr>
          <w:rFonts w:ascii="Jomolhari" w:eastAsia="Jomolhari" w:hAnsi="Jomolhari" w:cs="Jomolhari"/>
          <w:sz w:val="28"/>
          <w:szCs w:val="28"/>
          <w:highlight w:val="white"/>
        </w:rPr>
      </w:pPr>
    </w:p>
    <w:p w14:paraId="4D7AF63A" w14:textId="77777777" w:rsidR="00ED4A28" w:rsidRDefault="00ED4A28">
      <w:pPr>
        <w:rPr>
          <w:rFonts w:ascii="Jomolhari" w:eastAsia="Jomolhari" w:hAnsi="Jomolhari" w:cs="Jomolhari"/>
          <w:sz w:val="28"/>
          <w:szCs w:val="28"/>
          <w:highlight w:val="white"/>
        </w:rPr>
      </w:pPr>
    </w:p>
    <w:p w14:paraId="7DF5A9D5" w14:textId="77777777" w:rsidR="00ED4A28" w:rsidRDefault="00ED4A28">
      <w:pPr>
        <w:rPr>
          <w:rFonts w:ascii="Jomolhari" w:eastAsia="Jomolhari" w:hAnsi="Jomolhari" w:cs="Jomolhari"/>
          <w:sz w:val="28"/>
          <w:szCs w:val="28"/>
        </w:rPr>
      </w:pPr>
    </w:p>
    <w:p w14:paraId="54814830" w14:textId="77777777" w:rsidR="00ED4A28" w:rsidRDefault="00ED4A28">
      <w:pPr>
        <w:rPr>
          <w:rFonts w:ascii="Jomolhari" w:eastAsia="Jomolhari" w:hAnsi="Jomolhari" w:cs="Jomolhari"/>
          <w:sz w:val="28"/>
          <w:szCs w:val="28"/>
        </w:rPr>
      </w:pPr>
    </w:p>
    <w:sectPr w:rsidR="00ED4A2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ranziska Oertle" w:date="2025-10-07T09:50:00Z" w:initials="">
    <w:p w14:paraId="3B968C5A" w14:textId="77777777" w:rsidR="00ED4A28" w:rsidRDefault="00000000">
      <w:pPr>
        <w:widowControl w:val="0"/>
        <w:pBdr>
          <w:top w:val="nil"/>
          <w:left w:val="nil"/>
          <w:bottom w:val="nil"/>
          <w:right w:val="nil"/>
          <w:between w:val="nil"/>
        </w:pBdr>
        <w:spacing w:line="240" w:lineRule="auto"/>
        <w:rPr>
          <w:color w:val="000000"/>
        </w:rPr>
      </w:pPr>
      <w:r>
        <w:rPr>
          <w:color w:val="000000"/>
        </w:rPr>
        <w:t>It is up to you whether you'd like to add a picture of yourself.</w:t>
      </w:r>
    </w:p>
    <w:p w14:paraId="19932EDE" w14:textId="77777777" w:rsidR="00ED4A28" w:rsidRDefault="00ED4A28">
      <w:pPr>
        <w:widowControl w:val="0"/>
        <w:pBdr>
          <w:top w:val="nil"/>
          <w:left w:val="nil"/>
          <w:bottom w:val="nil"/>
          <w:right w:val="nil"/>
          <w:between w:val="nil"/>
        </w:pBdr>
        <w:spacing w:line="240" w:lineRule="auto"/>
        <w:rPr>
          <w:color w:val="000000"/>
        </w:rPr>
      </w:pPr>
    </w:p>
    <w:p w14:paraId="3E79A9C7" w14:textId="77777777" w:rsidR="00ED4A28" w:rsidRDefault="00000000">
      <w:pPr>
        <w:widowControl w:val="0"/>
        <w:pBdr>
          <w:top w:val="nil"/>
          <w:left w:val="nil"/>
          <w:bottom w:val="nil"/>
          <w:right w:val="nil"/>
          <w:between w:val="nil"/>
        </w:pBdr>
        <w:spacing w:line="240" w:lineRule="auto"/>
        <w:rPr>
          <w:color w:val="000000"/>
        </w:rPr>
      </w:pPr>
      <w:r>
        <w:rPr>
          <w:color w:val="000000"/>
        </w:rPr>
        <w:t>I think it would be very nice - or a drawing of yours from your French videos.</w:t>
      </w:r>
    </w:p>
  </w:comment>
  <w:comment w:id="1" w:author="Franziska Oertle" w:date="2025-10-07T13:01:00Z" w:initials="">
    <w:p w14:paraId="5C731ACC" w14:textId="77777777" w:rsidR="00ED4A28" w:rsidRDefault="00000000">
      <w:pPr>
        <w:widowControl w:val="0"/>
        <w:pBdr>
          <w:top w:val="nil"/>
          <w:left w:val="nil"/>
          <w:bottom w:val="nil"/>
          <w:right w:val="nil"/>
          <w:between w:val="nil"/>
        </w:pBdr>
        <w:spacing w:line="240" w:lineRule="auto"/>
        <w:rPr>
          <w:color w:val="000000"/>
        </w:rPr>
      </w:pPr>
      <w:r>
        <w:rPr>
          <w:color w:val="000000"/>
        </w:rPr>
        <w:t>If you think it would be important to also have his image - I can maybe find one. Or else, maybe you can use the MA thesis title page instead.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79A9C7" w15:done="0"/>
  <w15:commentEx w15:paraId="5C731A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79A9C7" w16cid:durableId="3002F1CD"/>
  <w16cid:commentId w16cid:paraId="5C731ACC" w16cid:durableId="75858A2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omolhari">
    <w:panose1 w:val="01010100010101010101"/>
    <w:charset w:val="00"/>
    <w:family w:val="auto"/>
    <w:pitch w:val="variable"/>
    <w:sig w:usb0="A000006F" w:usb1="1001604A" w:usb2="04000060" w:usb3="00000000" w:csb0="00000001" w:csb1="00000000"/>
  </w:font>
  <w:font w:name="Calibri">
    <w:panose1 w:val="020F05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A28"/>
    <w:rsid w:val="0022443F"/>
    <w:rsid w:val="00425B44"/>
    <w:rsid w:val="00ED4A28"/>
    <w:rsid w:val="00F7414D"/>
  </w:rsids>
  <m:mathPr>
    <m:mathFont m:val="Cambria Math"/>
    <m:brkBin m:val="before"/>
    <m:brkBinSub m:val="--"/>
    <m:smallFrac m:val="0"/>
    <m:dispDef/>
    <m:lMargin m:val="0"/>
    <m:rMargin m:val="0"/>
    <m:defJc m:val="centerGroup"/>
    <m:wrapIndent m:val="1440"/>
    <m:intLim m:val="subSup"/>
    <m:naryLim m:val="undOvr"/>
  </m:mathPr>
  <w:themeFontLang w:val="fr-FR" w:bidi="bo-CN"/>
  <w:clrSchemeMapping w:bg1="light1" w:t1="dark1" w:bg2="light2" w:t2="dark2" w:accent1="accent1" w:accent2="accent2" w:accent3="accent3" w:accent4="accent4" w:accent5="accent5" w:accent6="accent6" w:hyperlink="hyperlink" w:followedHyperlink="followedHyperlink"/>
  <w:decimalSymbol w:val=","/>
  <w:listSeparator w:val=";"/>
  <w14:docId w14:val="6A498B6B"/>
  <w15:docId w15:val="{16C7D0EE-92D3-814B-BE68-AE7AD354F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fr-FR" w:bidi="bo-C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Commentaire">
    <w:name w:val="annotation text"/>
    <w:basedOn w:val="Normal"/>
    <w:link w:val="CommentaireCar"/>
    <w:uiPriority w:val="99"/>
    <w:semiHidden/>
    <w:unhideWhenUsed/>
    <w:pPr>
      <w:spacing w:line="240" w:lineRule="auto"/>
    </w:pPr>
    <w:rPr>
      <w:sz w:val="20"/>
      <w:szCs w:val="29"/>
    </w:rPr>
  </w:style>
  <w:style w:type="character" w:customStyle="1" w:styleId="CommentaireCar">
    <w:name w:val="Commentaire Car"/>
    <w:basedOn w:val="Policepardfaut"/>
    <w:link w:val="Commentaire"/>
    <w:uiPriority w:val="99"/>
    <w:semiHidden/>
    <w:rPr>
      <w:sz w:val="20"/>
      <w:szCs w:val="29"/>
    </w:rPr>
  </w:style>
  <w:style w:type="character" w:styleId="Marquedecommentaire">
    <w:name w:val="annotation reference"/>
    <w:basedOn w:val="Policepardfaut"/>
    <w:uiPriority w:val="99"/>
    <w:semiHidden/>
    <w:unhideWhenUsed/>
    <w:rPr>
      <w:sz w:val="16"/>
      <w:szCs w:val="16"/>
    </w:rPr>
  </w:style>
  <w:style w:type="character" w:styleId="Lienhypertexte">
    <w:name w:val="Hyperlink"/>
    <w:basedOn w:val="Policepardfaut"/>
    <w:uiPriority w:val="99"/>
    <w:unhideWhenUsed/>
    <w:rsid w:val="00F7414D"/>
    <w:rPr>
      <w:color w:val="0000FF" w:themeColor="hyperlink"/>
      <w:u w:val="single"/>
    </w:rPr>
  </w:style>
  <w:style w:type="character" w:styleId="Mentionnonrsolue">
    <w:name w:val="Unresolved Mention"/>
    <w:basedOn w:val="Policepardfaut"/>
    <w:uiPriority w:val="99"/>
    <w:semiHidden/>
    <w:unhideWhenUsed/>
    <w:rsid w:val="00F741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sinibridge.org/" TargetMode="External"/><Relationship Id="rId18" Type="http://schemas.openxmlformats.org/officeDocument/2006/relationships/image" Target="media/image5.png"/><Relationship Id="rId26" Type="http://schemas.openxmlformats.org/officeDocument/2006/relationships/hyperlink" Target="https://ryi.org/" TargetMode="External"/><Relationship Id="rId21" Type="http://schemas.openxmlformats.org/officeDocument/2006/relationships/image" Target="media/image7.jpg"/><Relationship Id="rId34" Type="http://schemas.openxmlformats.org/officeDocument/2006/relationships/hyperlink" Target="https://youtu.be/bvFLKyAGzzI?si=evlJRDVCVFRSIv2V" TargetMode="External"/><Relationship Id="rId7" Type="http://schemas.microsoft.com/office/2011/relationships/commentsExtended" Target="commentsExtended.xml"/><Relationship Id="rId12" Type="http://schemas.openxmlformats.org/officeDocument/2006/relationships/hyperlink" Target="https://www.sinibridge.org/" TargetMode="External"/><Relationship Id="rId17" Type="http://schemas.openxmlformats.org/officeDocument/2006/relationships/image" Target="media/image4.jpg"/><Relationship Id="rId25" Type="http://schemas.openxmlformats.org/officeDocument/2006/relationships/hyperlink" Target="https://buddhanature.tsadra.org/index.php/People/Tokpa_Tulku" TargetMode="External"/><Relationship Id="rId33"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hyperlink" Target="https://www.sinibridge.org/about-sini/team-rinpoche/" TargetMode="External"/><Relationship Id="rId20" Type="http://schemas.openxmlformats.org/officeDocument/2006/relationships/image" Target="media/image6.png"/><Relationship Id="rId29" Type="http://schemas.openxmlformats.org/officeDocument/2006/relationships/hyperlink" Target="https://tibetanlibrary.org/" TargetMode="Externa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hyperlink" Target="https://plumvillage.org/" TargetMode="External"/><Relationship Id="rId37" Type="http://schemas.openxmlformats.org/officeDocument/2006/relationships/theme" Target="theme/theme1.xml"/><Relationship Id="rId5" Type="http://schemas.openxmlformats.org/officeDocument/2006/relationships/hyperlink" Target="https://plumvillage.shop/products/calligraphies-by-thich-nhat-hanh/english-calligraphies/we-inter-are-thich-nhat-hanhs-calligraphy/" TargetMode="External"/><Relationship Id="rId15" Type="http://schemas.openxmlformats.org/officeDocument/2006/relationships/hyperlink" Target="https://www.sinibridge.org/about-sini/team-rinpoche/" TargetMode="External"/><Relationship Id="rId23" Type="http://schemas.openxmlformats.org/officeDocument/2006/relationships/hyperlink" Target="https://drive.google.com/file/d/1TERVlXr74gGK9PYTe9kOlcyCUdpxz0N9/view?usp=sharing" TargetMode="External"/><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hyperlink" Target="https://small-steps-tibetan.com/" TargetMode="External"/><Relationship Id="rId19" Type="http://schemas.openxmlformats.org/officeDocument/2006/relationships/hyperlink" Target="https://religiousstudies.as.virginia.edu/david-germano" TargetMode="External"/><Relationship Id="rId31"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hyperlink" Target="https://frenchwithoutdrama.com/" TargetMode="External"/><Relationship Id="rId14" Type="http://schemas.openxmlformats.org/officeDocument/2006/relationships/image" Target="media/image3.png"/><Relationship Id="rId22" Type="http://schemas.openxmlformats.org/officeDocument/2006/relationships/hyperlink" Target="https://www.lrztp.org/" TargetMode="External"/><Relationship Id="rId27" Type="http://schemas.openxmlformats.org/officeDocument/2006/relationships/image" Target="media/image9.jpg"/><Relationship Id="rId30" Type="http://schemas.openxmlformats.org/officeDocument/2006/relationships/image" Target="media/image11.png"/><Relationship Id="rId35" Type="http://schemas.openxmlformats.org/officeDocument/2006/relationships/hyperlink" Target="https://www.youtube.com/watch?si=evlJRDVCVFRSIv2V&amp;v=bvFLKyAGzzI&amp;feature=youtu.be" TargetMode="External"/><Relationship Id="rId8" Type="http://schemas.microsoft.com/office/2016/09/relationships/commentsIds" Target="commentsIds.xm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19</Pages>
  <Words>1603</Words>
  <Characters>8822</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Laurane Boulenger</cp:lastModifiedBy>
  <cp:revision>3</cp:revision>
  <dcterms:created xsi:type="dcterms:W3CDTF">2025-10-08T10:28:00Z</dcterms:created>
  <dcterms:modified xsi:type="dcterms:W3CDTF">2025-10-08T10:42:00Z</dcterms:modified>
</cp:coreProperties>
</file>